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4579A" w14:textId="77777777" w:rsidR="00EE6C1E" w:rsidRDefault="00EE6C1E">
      <w:pPr>
        <w:ind w:left="0" w:hanging="2"/>
        <w:jc w:val="both"/>
      </w:pPr>
    </w:p>
    <w:p w14:paraId="3054579B" w14:textId="77777777" w:rsidR="00EE6C1E" w:rsidRDefault="00FE1B11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3054579C" w14:textId="77777777" w:rsidR="00EE6C1E" w:rsidRDefault="00EE6C1E">
      <w:pPr>
        <w:ind w:left="0" w:hanging="2"/>
        <w:jc w:val="center"/>
      </w:pPr>
    </w:p>
    <w:p w14:paraId="3054579D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EE6C1E" w14:paraId="305457A0" w14:textId="77777777">
        <w:tc>
          <w:tcPr>
            <w:tcW w:w="3708" w:type="dxa"/>
          </w:tcPr>
          <w:p w14:paraId="3054579E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3054579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EE6C1E" w14:paraId="305457A3" w14:textId="77777777">
        <w:tc>
          <w:tcPr>
            <w:tcW w:w="3708" w:type="dxa"/>
          </w:tcPr>
          <w:p w14:paraId="305457A1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305457A2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EE6C1E" w14:paraId="305457A6" w14:textId="77777777">
        <w:tc>
          <w:tcPr>
            <w:tcW w:w="3708" w:type="dxa"/>
          </w:tcPr>
          <w:p w14:paraId="305457A4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305457A5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EE6C1E" w14:paraId="305457A9" w14:textId="77777777">
        <w:tc>
          <w:tcPr>
            <w:tcW w:w="3708" w:type="dxa"/>
          </w:tcPr>
          <w:p w14:paraId="305457A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305457A8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EE6C1E" w14:paraId="305457AC" w14:textId="77777777">
        <w:tc>
          <w:tcPr>
            <w:tcW w:w="3708" w:type="dxa"/>
          </w:tcPr>
          <w:p w14:paraId="305457AA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305457AB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EE6C1E" w14:paraId="305457AF" w14:textId="77777777">
        <w:tc>
          <w:tcPr>
            <w:tcW w:w="3708" w:type="dxa"/>
          </w:tcPr>
          <w:p w14:paraId="305457A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305457AE" w14:textId="40131B3E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Informatică  / </w:t>
            </w:r>
            <w:r w:rsidR="00A47CFB">
              <w:rPr>
                <w:noProof/>
                <w:sz w:val="22"/>
                <w:szCs w:val="22"/>
                <w:lang w:val="ro-RO"/>
              </w:rPr>
              <w:t>Proiectant sisteme informatice - 25110; Analist - 251201; Programator - 251202</w:t>
            </w:r>
          </w:p>
        </w:tc>
      </w:tr>
    </w:tbl>
    <w:p w14:paraId="305457B0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7B1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36"/>
        <w:gridCol w:w="1272"/>
        <w:gridCol w:w="367"/>
        <w:gridCol w:w="336"/>
        <w:gridCol w:w="2334"/>
        <w:gridCol w:w="424"/>
        <w:gridCol w:w="2527"/>
        <w:gridCol w:w="522"/>
      </w:tblGrid>
      <w:tr w:rsidR="00EE6C1E" w14:paraId="305457B4" w14:textId="77777777">
        <w:tc>
          <w:tcPr>
            <w:tcW w:w="3678" w:type="dxa"/>
            <w:gridSpan w:val="3"/>
          </w:tcPr>
          <w:p w14:paraId="305457B2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10" w:type="dxa"/>
            <w:gridSpan w:val="6"/>
          </w:tcPr>
          <w:p w14:paraId="305457B3" w14:textId="020C17D8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CONCEPTE DE AFACERI ÎN IT (CAIT) – LIN142 (OP</w:t>
            </w:r>
            <w:r w:rsidR="00D6643E">
              <w:rPr>
                <w:b/>
                <w:sz w:val="22"/>
                <w:szCs w:val="22"/>
              </w:rPr>
              <w:t>Ţ</w:t>
            </w:r>
            <w:r>
              <w:rPr>
                <w:b/>
                <w:sz w:val="22"/>
                <w:szCs w:val="22"/>
              </w:rPr>
              <w:t>IONAL)</w:t>
            </w:r>
          </w:p>
        </w:tc>
      </w:tr>
      <w:tr w:rsidR="00EE6C1E" w14:paraId="305457B7" w14:textId="77777777">
        <w:tc>
          <w:tcPr>
            <w:tcW w:w="3678" w:type="dxa"/>
            <w:gridSpan w:val="3"/>
            <w:shd w:val="clear" w:color="auto" w:fill="auto"/>
          </w:tcPr>
          <w:p w14:paraId="305457B5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305457B6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Conf.univ.dr. Alin Daniel Munteanu</w:t>
            </w:r>
          </w:p>
        </w:tc>
      </w:tr>
      <w:tr w:rsidR="00EE6C1E" w14:paraId="305457BA" w14:textId="77777777">
        <w:tc>
          <w:tcPr>
            <w:tcW w:w="3678" w:type="dxa"/>
            <w:gridSpan w:val="3"/>
            <w:shd w:val="clear" w:color="auto" w:fill="auto"/>
          </w:tcPr>
          <w:p w14:paraId="305457B8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laborator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305457B9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Conf.univ.dr. Alin Daniel Munteanu</w:t>
            </w:r>
          </w:p>
        </w:tc>
      </w:tr>
      <w:tr w:rsidR="00EE6C1E" w14:paraId="305457C3" w14:textId="77777777">
        <w:tc>
          <w:tcPr>
            <w:tcW w:w="2070" w:type="dxa"/>
          </w:tcPr>
          <w:p w14:paraId="305457BB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305457BC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9" w:type="dxa"/>
            <w:gridSpan w:val="2"/>
          </w:tcPr>
          <w:p w14:paraId="305457B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305457BE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34" w:type="dxa"/>
          </w:tcPr>
          <w:p w14:paraId="305457B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305457C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2527" w:type="dxa"/>
          </w:tcPr>
          <w:p w14:paraId="305457C1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522" w:type="dxa"/>
          </w:tcPr>
          <w:p w14:paraId="305457C2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</w:t>
            </w:r>
          </w:p>
        </w:tc>
      </w:tr>
    </w:tbl>
    <w:p w14:paraId="305457C4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7C5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73"/>
        <w:gridCol w:w="436"/>
        <w:gridCol w:w="1963"/>
        <w:gridCol w:w="436"/>
        <w:gridCol w:w="2399"/>
        <w:gridCol w:w="781"/>
      </w:tblGrid>
      <w:tr w:rsidR="00EE6C1E" w14:paraId="305457CC" w14:textId="77777777">
        <w:tc>
          <w:tcPr>
            <w:tcW w:w="4173" w:type="dxa"/>
          </w:tcPr>
          <w:p w14:paraId="305457C6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305457C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63" w:type="dxa"/>
          </w:tcPr>
          <w:p w14:paraId="305457C8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3.2. curs</w:t>
            </w:r>
          </w:p>
        </w:tc>
        <w:tc>
          <w:tcPr>
            <w:tcW w:w="436" w:type="dxa"/>
          </w:tcPr>
          <w:p w14:paraId="305457C9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99" w:type="dxa"/>
          </w:tcPr>
          <w:p w14:paraId="305457CA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laborator+proiect</w:t>
            </w:r>
          </w:p>
        </w:tc>
        <w:tc>
          <w:tcPr>
            <w:tcW w:w="781" w:type="dxa"/>
          </w:tcPr>
          <w:p w14:paraId="305457CB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1+1</w:t>
            </w:r>
          </w:p>
        </w:tc>
      </w:tr>
      <w:tr w:rsidR="00EE6C1E" w14:paraId="305457D3" w14:textId="77777777">
        <w:tc>
          <w:tcPr>
            <w:tcW w:w="4173" w:type="dxa"/>
          </w:tcPr>
          <w:p w14:paraId="305457C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305457CE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963" w:type="dxa"/>
          </w:tcPr>
          <w:p w14:paraId="305457C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din care 3.5. curs</w:t>
            </w:r>
          </w:p>
        </w:tc>
        <w:tc>
          <w:tcPr>
            <w:tcW w:w="436" w:type="dxa"/>
          </w:tcPr>
          <w:p w14:paraId="305457D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2399" w:type="dxa"/>
          </w:tcPr>
          <w:p w14:paraId="305457D1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3.6. laborator+proiect</w:t>
            </w:r>
          </w:p>
        </w:tc>
        <w:tc>
          <w:tcPr>
            <w:tcW w:w="781" w:type="dxa"/>
          </w:tcPr>
          <w:p w14:paraId="305457D2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14+14</w:t>
            </w:r>
          </w:p>
        </w:tc>
      </w:tr>
      <w:tr w:rsidR="00EE6C1E" w14:paraId="305457D6" w14:textId="77777777">
        <w:tc>
          <w:tcPr>
            <w:tcW w:w="9407" w:type="dxa"/>
            <w:gridSpan w:val="5"/>
          </w:tcPr>
          <w:p w14:paraId="305457D4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81" w:type="dxa"/>
          </w:tcPr>
          <w:p w14:paraId="305457D5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EE6C1E" w14:paraId="305457D9" w14:textId="77777777">
        <w:tc>
          <w:tcPr>
            <w:tcW w:w="9407" w:type="dxa"/>
            <w:gridSpan w:val="5"/>
          </w:tcPr>
          <w:p w14:paraId="305457D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81" w:type="dxa"/>
          </w:tcPr>
          <w:p w14:paraId="305457D8" w14:textId="21EF7EA6" w:rsidR="00EE6C1E" w:rsidRDefault="003C277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EE6C1E" w14:paraId="305457DC" w14:textId="77777777">
        <w:tc>
          <w:tcPr>
            <w:tcW w:w="9407" w:type="dxa"/>
            <w:gridSpan w:val="5"/>
          </w:tcPr>
          <w:p w14:paraId="305457DA" w14:textId="1B6158FF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 suplimentară în bibliotecă, pe platforme electronice de specialitate</w:t>
            </w:r>
          </w:p>
        </w:tc>
        <w:tc>
          <w:tcPr>
            <w:tcW w:w="781" w:type="dxa"/>
          </w:tcPr>
          <w:p w14:paraId="305457DB" w14:textId="075C142F" w:rsidR="00EE6C1E" w:rsidRDefault="003C277E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EE6C1E" w14:paraId="305457DF" w14:textId="77777777">
        <w:tc>
          <w:tcPr>
            <w:tcW w:w="9407" w:type="dxa"/>
            <w:gridSpan w:val="5"/>
          </w:tcPr>
          <w:p w14:paraId="305457D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81" w:type="dxa"/>
          </w:tcPr>
          <w:p w14:paraId="305457DE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EE6C1E" w14:paraId="305457E2" w14:textId="77777777">
        <w:tc>
          <w:tcPr>
            <w:tcW w:w="9407" w:type="dxa"/>
            <w:gridSpan w:val="5"/>
          </w:tcPr>
          <w:p w14:paraId="305457E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81" w:type="dxa"/>
          </w:tcPr>
          <w:p w14:paraId="305457E1" w14:textId="44D6DC0C" w:rsidR="00EE6C1E" w:rsidRDefault="00A902CB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E6C1E" w14:paraId="305457E5" w14:textId="77777777">
        <w:tc>
          <w:tcPr>
            <w:tcW w:w="9407" w:type="dxa"/>
            <w:gridSpan w:val="5"/>
          </w:tcPr>
          <w:p w14:paraId="305457E3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81" w:type="dxa"/>
          </w:tcPr>
          <w:p w14:paraId="305457E4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E6C1E" w14:paraId="305457E8" w14:textId="77777777">
        <w:tc>
          <w:tcPr>
            <w:tcW w:w="9407" w:type="dxa"/>
            <w:gridSpan w:val="5"/>
          </w:tcPr>
          <w:p w14:paraId="305457E6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Alte activităţi </w:t>
            </w:r>
          </w:p>
        </w:tc>
        <w:tc>
          <w:tcPr>
            <w:tcW w:w="781" w:type="dxa"/>
          </w:tcPr>
          <w:p w14:paraId="305457E7" w14:textId="77777777" w:rsidR="00EE6C1E" w:rsidRDefault="00EE6C1E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E6C1E" w14:paraId="305457EB" w14:textId="77777777">
        <w:tc>
          <w:tcPr>
            <w:tcW w:w="9407" w:type="dxa"/>
            <w:gridSpan w:val="5"/>
          </w:tcPr>
          <w:p w14:paraId="305457E9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81" w:type="dxa"/>
          </w:tcPr>
          <w:p w14:paraId="305457EA" w14:textId="16545025" w:rsidR="00EE6C1E" w:rsidRDefault="00E9071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EE6C1E" w14:paraId="305457EE" w14:textId="77777777">
        <w:tc>
          <w:tcPr>
            <w:tcW w:w="9407" w:type="dxa"/>
            <w:gridSpan w:val="5"/>
          </w:tcPr>
          <w:p w14:paraId="305457EC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81" w:type="dxa"/>
          </w:tcPr>
          <w:p w14:paraId="305457ED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EE6C1E" w14:paraId="305457F1" w14:textId="77777777">
        <w:tc>
          <w:tcPr>
            <w:tcW w:w="9407" w:type="dxa"/>
            <w:gridSpan w:val="5"/>
          </w:tcPr>
          <w:p w14:paraId="305457E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81" w:type="dxa"/>
          </w:tcPr>
          <w:p w14:paraId="305457F0" w14:textId="77777777" w:rsidR="00EE6C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</w:tbl>
    <w:p w14:paraId="305457F2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7F3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EE6C1E" w14:paraId="305457F6" w14:textId="77777777">
        <w:tc>
          <w:tcPr>
            <w:tcW w:w="2088" w:type="dxa"/>
          </w:tcPr>
          <w:p w14:paraId="305457F4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305457F5" w14:textId="5E77027A" w:rsidR="00EE6C1E" w:rsidRDefault="00D7620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Economie</w:t>
            </w:r>
            <w:r w:rsidR="00C86260">
              <w:rPr>
                <w:sz w:val="22"/>
                <w:szCs w:val="22"/>
              </w:rPr>
              <w:t xml:space="preserve"> din liceu</w:t>
            </w:r>
          </w:p>
        </w:tc>
      </w:tr>
      <w:tr w:rsidR="00EE6C1E" w14:paraId="305457F9" w14:textId="77777777">
        <w:tc>
          <w:tcPr>
            <w:tcW w:w="2088" w:type="dxa"/>
          </w:tcPr>
          <w:p w14:paraId="305457F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305457F8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05457FA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7FB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7213"/>
      </w:tblGrid>
      <w:tr w:rsidR="00EE6C1E" w14:paraId="305457FF" w14:textId="77777777" w:rsidTr="000936C4">
        <w:tc>
          <w:tcPr>
            <w:tcW w:w="2972" w:type="dxa"/>
          </w:tcPr>
          <w:p w14:paraId="305457FC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213" w:type="dxa"/>
          </w:tcPr>
          <w:p w14:paraId="7C5FB65D" w14:textId="68FEB0CA" w:rsidR="000936C4" w:rsidRDefault="000936C4" w:rsidP="000936C4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</w:t>
            </w:r>
            <w:r w:rsidR="00D6643E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>ă în fa</w:t>
            </w:r>
            <w:r w:rsidR="00D6643E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 xml:space="preserve">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305457FE" w14:textId="63988886" w:rsidR="00EE6C1E" w:rsidRDefault="00FE1B11" w:rsidP="00A902C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</w:t>
            </w:r>
            <w:r w:rsidR="00A902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Zoom </w:t>
            </w:r>
          </w:p>
        </w:tc>
      </w:tr>
      <w:tr w:rsidR="00EE6C1E" w14:paraId="30545803" w14:textId="77777777" w:rsidTr="000936C4">
        <w:tc>
          <w:tcPr>
            <w:tcW w:w="2972" w:type="dxa"/>
          </w:tcPr>
          <w:p w14:paraId="3054580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seminarului/laboratorului</w:t>
            </w:r>
          </w:p>
        </w:tc>
        <w:tc>
          <w:tcPr>
            <w:tcW w:w="7213" w:type="dxa"/>
          </w:tcPr>
          <w:p w14:paraId="16D441CE" w14:textId="1E7D8EEC" w:rsidR="000936C4" w:rsidRDefault="000936C4" w:rsidP="000936C4">
            <w:pPr>
              <w:shd w:val="clear" w:color="auto" w:fill="FFFFFF"/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Varianta fa</w:t>
            </w:r>
            <w:r w:rsidR="00D6643E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>ă în fa</w:t>
            </w:r>
            <w:r w:rsidR="00D6643E">
              <w:rPr>
                <w:sz w:val="22"/>
                <w:szCs w:val="22"/>
              </w:rPr>
              <w:t>ţ</w:t>
            </w:r>
            <w:r>
              <w:rPr>
                <w:sz w:val="22"/>
                <w:szCs w:val="22"/>
              </w:rPr>
              <w:t xml:space="preserve">ă: </w:t>
            </w:r>
            <w:r>
              <w:rPr>
                <w:sz w:val="22"/>
                <w:szCs w:val="22"/>
                <w:lang w:val="ro-RO"/>
              </w:rPr>
              <w:t xml:space="preserve">Sală de laborator climatizată, dotată corespunzător: tablă, </w:t>
            </w:r>
            <w:r>
              <w:rPr>
                <w:sz w:val="22"/>
                <w:szCs w:val="22"/>
              </w:rPr>
              <w:t>laptop/proiector, calculatoare, re</w:t>
            </w:r>
            <w:r>
              <w:rPr>
                <w:sz w:val="22"/>
                <w:szCs w:val="22"/>
                <w:lang w:val="ro-RO"/>
              </w:rPr>
              <w:t xml:space="preserve">ţea, legătură internet, </w:t>
            </w:r>
            <w:r>
              <w:rPr>
                <w:sz w:val="22"/>
                <w:szCs w:val="22"/>
              </w:rPr>
              <w:t>software adecvat</w:t>
            </w:r>
          </w:p>
          <w:p w14:paraId="30545802" w14:textId="67F519B2" w:rsidR="00EE6C1E" w:rsidRDefault="00FE1B11" w:rsidP="00A902CB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</w:t>
            </w:r>
            <w:r w:rsidR="00A902CB">
              <w:rPr>
                <w:sz w:val="22"/>
                <w:szCs w:val="22"/>
              </w:rPr>
              <w:t xml:space="preserve">Google Classroom, </w:t>
            </w:r>
            <w:r>
              <w:rPr>
                <w:sz w:val="22"/>
                <w:szCs w:val="22"/>
              </w:rPr>
              <w:t xml:space="preserve">Zoom </w:t>
            </w:r>
          </w:p>
        </w:tc>
      </w:tr>
    </w:tbl>
    <w:p w14:paraId="30545804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05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066"/>
      </w:tblGrid>
      <w:tr w:rsidR="00EE6C1E" w14:paraId="3054580A" w14:textId="77777777" w:rsidTr="000B6E3B">
        <w:trPr>
          <w:trHeight w:val="284"/>
        </w:trPr>
        <w:tc>
          <w:tcPr>
            <w:tcW w:w="2122" w:type="dxa"/>
          </w:tcPr>
          <w:p w14:paraId="30545806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066" w:type="dxa"/>
          </w:tcPr>
          <w:p w14:paraId="2F9FBC36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Identificarea de metodologii adecvate de dezvoltare a sistemelor software </w:t>
            </w:r>
          </w:p>
          <w:p w14:paraId="1E043345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Identificarea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 xml:space="preserve">i explicarea mecanismelor adecvate de specificare a sistemelor Software </w:t>
            </w:r>
          </w:p>
          <w:p w14:paraId="222F94C4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Utilizarea metodologiilor, mecanismelor de specificare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a mediilor de dezvoltare pentru realizarea aplica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iilor informatice </w:t>
            </w:r>
          </w:p>
          <w:p w14:paraId="166AED9C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lastRenderedPageBreak/>
              <w:t xml:space="preserve">Utilizarea de criterii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metode adecvate pentru evaluarea aplica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iilor informatice </w:t>
            </w:r>
          </w:p>
          <w:p w14:paraId="1F2A3B50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Descrierea de concepte, teorii si modele folosite in domeniul de aplicare. </w:t>
            </w:r>
          </w:p>
          <w:p w14:paraId="30545809" w14:textId="32322409" w:rsidR="00EE6C1E" w:rsidRPr="00FF52D9" w:rsidRDefault="00FF52D9" w:rsidP="00FF52D9">
            <w:pPr>
              <w:ind w:leftChars="0" w:left="0" w:firstLineChars="0" w:firstLine="0"/>
              <w:rPr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>Identificarea si explicarea modelelor informatice de baza adecvate domeniului de aplicare.</w:t>
            </w:r>
          </w:p>
        </w:tc>
      </w:tr>
      <w:tr w:rsidR="00EE6C1E" w14:paraId="3054580F" w14:textId="77777777" w:rsidTr="000B6E3B">
        <w:trPr>
          <w:trHeight w:val="409"/>
        </w:trPr>
        <w:tc>
          <w:tcPr>
            <w:tcW w:w="2122" w:type="dxa"/>
          </w:tcPr>
          <w:p w14:paraId="3054580B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066" w:type="dxa"/>
          </w:tcPr>
          <w:p w14:paraId="16B00D37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Aplicarea regulilor de muncă organizată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eficientă, a unor atitudini responsabile fa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>ă de domeniul didactic-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tiin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>ific, pentruvalorificarea creativă a propriului poten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ial, cu respectarea principiilor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 xml:space="preserve">i a normelor de etică profesională </w:t>
            </w:r>
          </w:p>
          <w:p w14:paraId="7AF7B671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>Desfă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urarea eficientă a activită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ilor organizate într-un grup </w:t>
            </w:r>
          </w:p>
          <w:p w14:paraId="0C1F077D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inter-disciplinar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dezvoltarea capacită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ilor empatice de comunicare </w:t>
            </w:r>
          </w:p>
          <w:p w14:paraId="1D6EF265" w14:textId="77777777" w:rsidR="00FF52D9" w:rsidRPr="00AD305D" w:rsidRDefault="00FF52D9" w:rsidP="00FF52D9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>inter-personală, de rela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ionare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 xml:space="preserve">i colaborare cu grupuri diverse </w:t>
            </w:r>
          </w:p>
          <w:p w14:paraId="3054580E" w14:textId="4455D812" w:rsidR="00EE6C1E" w:rsidRPr="00FF52D9" w:rsidRDefault="00FF52D9" w:rsidP="00FF52D9">
            <w:pPr>
              <w:spacing w:after="58"/>
              <w:ind w:left="0" w:hanging="2"/>
              <w:rPr>
                <w:sz w:val="22"/>
                <w:szCs w:val="22"/>
              </w:rPr>
            </w:pPr>
            <w:r w:rsidRPr="00AD305D">
              <w:rPr>
                <w:color w:val="000000"/>
                <w:sz w:val="22"/>
                <w:szCs w:val="22"/>
              </w:rPr>
              <w:t xml:space="preserve">Utilizarea unor metode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tehnici eficiente de învă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are, informare, cercetare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dezvoltare a capacită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>ilor de valorificare acuno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tin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>elor, de adaptare la cerin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>ele unei societă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ț</w:t>
            </w:r>
            <w:r w:rsidRPr="00AD305D">
              <w:rPr>
                <w:color w:val="000000"/>
                <w:sz w:val="22"/>
                <w:szCs w:val="22"/>
              </w:rPr>
              <w:t xml:space="preserve">i dinamice </w:t>
            </w:r>
            <w:r w:rsidRPr="00AD305D">
              <w:rPr>
                <w:rFonts w:ascii="Cambria Math" w:hAnsi="Cambria Math" w:cs="Cambria Math"/>
                <w:color w:val="000000"/>
                <w:sz w:val="22"/>
                <w:szCs w:val="22"/>
              </w:rPr>
              <w:t>ș</w:t>
            </w:r>
            <w:r w:rsidRPr="00AD305D">
              <w:rPr>
                <w:color w:val="000000"/>
                <w:sz w:val="22"/>
                <w:szCs w:val="22"/>
              </w:rPr>
              <w:t>i de comunicare</w:t>
            </w:r>
            <w:r w:rsidR="00FE1B11" w:rsidRPr="00FF52D9">
              <w:rPr>
                <w:sz w:val="22"/>
                <w:szCs w:val="22"/>
              </w:rPr>
              <w:t>.</w:t>
            </w:r>
          </w:p>
        </w:tc>
      </w:tr>
    </w:tbl>
    <w:p w14:paraId="30545810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11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12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066"/>
      </w:tblGrid>
      <w:tr w:rsidR="00EE6C1E" w14:paraId="30545816" w14:textId="77777777" w:rsidTr="00C34179">
        <w:tc>
          <w:tcPr>
            <w:tcW w:w="2122" w:type="dxa"/>
          </w:tcPr>
          <w:p w14:paraId="30545813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8066" w:type="dxa"/>
          </w:tcPr>
          <w:p w14:paraId="30545814" w14:textId="59612028" w:rsidR="00EE6C1E" w:rsidRDefault="0078490E" w:rsidP="0078490E">
            <w:pPr>
              <w:tabs>
                <w:tab w:val="left" w:pos="121"/>
              </w:tabs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Ob1. A</w:t>
            </w:r>
            <w:r w:rsidR="00FE1B11">
              <w:rPr>
                <w:sz w:val="22"/>
                <w:szCs w:val="22"/>
              </w:rPr>
              <w:t>bordarea aspectelor de natură teoretică privind fundamentele afacerilor electronice şi modelele de comerţ electronic.</w:t>
            </w:r>
          </w:p>
          <w:p w14:paraId="30545815" w14:textId="0B0FB1E9" w:rsidR="00EE6C1E" w:rsidRDefault="0078490E" w:rsidP="0078490E">
            <w:pPr>
              <w:tabs>
                <w:tab w:val="left" w:pos="121"/>
              </w:tabs>
              <w:ind w:leftChars="0" w:left="0" w:firstLineChars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Ob2. A</w:t>
            </w:r>
            <w:r w:rsidR="00FE1B11">
              <w:rPr>
                <w:sz w:val="22"/>
                <w:szCs w:val="22"/>
              </w:rPr>
              <w:t>naliza şi însuşirea de către studenţi a tehnologiilor şi strategiilor de implementare a afacerilor electronice, abordându-se aspectele de natură tehnică şi operaţională ale comerţului electronic</w:t>
            </w:r>
          </w:p>
        </w:tc>
      </w:tr>
      <w:tr w:rsidR="00EE6C1E" w14:paraId="3054581B" w14:textId="77777777" w:rsidTr="00C34179">
        <w:tc>
          <w:tcPr>
            <w:tcW w:w="2122" w:type="dxa"/>
          </w:tcPr>
          <w:p w14:paraId="3054581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8066" w:type="dxa"/>
          </w:tcPr>
          <w:p w14:paraId="30545818" w14:textId="77777777" w:rsidR="00EE6C1E" w:rsidRDefault="00FE1B11">
            <w:pPr>
              <w:numPr>
                <w:ilvl w:val="0"/>
                <w:numId w:val="6"/>
              </w:numPr>
              <w:tabs>
                <w:tab w:val="left" w:pos="121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noului context al economiei digitale (caracteristicile societăţii bazate pe cunoaştere, factorii de success in cadrul economiei bazate pe Internet, oportunităţi globale şi provocări la nivel naţional)</w:t>
            </w:r>
          </w:p>
          <w:p w14:paraId="30545819" w14:textId="77777777" w:rsidR="00EE6C1E" w:rsidRDefault="00FE1B11">
            <w:pPr>
              <w:numPr>
                <w:ilvl w:val="0"/>
                <w:numId w:val="6"/>
              </w:numPr>
              <w:tabs>
                <w:tab w:val="left" w:pos="121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Explicarea fenomenului e-business (definirea conceptului de ebusiness, caracteristici, etapele în realizarea a unei afaceri electronice, avantaje, noi generaţii de e-business)</w:t>
            </w:r>
          </w:p>
          <w:p w14:paraId="3054581A" w14:textId="77777777" w:rsidR="00EE6C1E" w:rsidRDefault="00FE1B11">
            <w:pPr>
              <w:numPr>
                <w:ilvl w:val="0"/>
                <w:numId w:val="6"/>
              </w:numPr>
              <w:tabs>
                <w:tab w:val="left" w:pos="121"/>
              </w:tabs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ciclului de viaţă al unei afaceri electronice ( planificare; infrastructură hardware, software şi de securitate; marketing; realizare propriu-zisă; întreţinere şi dezvoltare)</w:t>
            </w:r>
          </w:p>
        </w:tc>
      </w:tr>
    </w:tbl>
    <w:p w14:paraId="3054581C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1D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52"/>
        <w:gridCol w:w="2280"/>
        <w:gridCol w:w="2130"/>
      </w:tblGrid>
      <w:tr w:rsidR="00EE6C1E" w14:paraId="30545821" w14:textId="77777777" w:rsidTr="00ED2F1B">
        <w:tc>
          <w:tcPr>
            <w:tcW w:w="2851" w:type="pct"/>
          </w:tcPr>
          <w:p w14:paraId="3054581E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1111" w:type="pct"/>
          </w:tcPr>
          <w:p w14:paraId="3054581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038" w:type="pct"/>
          </w:tcPr>
          <w:p w14:paraId="3054582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D803F7" w14:paraId="30545828" w14:textId="77777777" w:rsidTr="00ED2F1B">
        <w:tc>
          <w:tcPr>
            <w:tcW w:w="2851" w:type="pct"/>
          </w:tcPr>
          <w:p w14:paraId="48C3C707" w14:textId="4B881CEF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Economia digitală</w:t>
            </w:r>
          </w:p>
          <w:p w14:paraId="2DDCE865" w14:textId="646BDFFD" w:rsidR="00D803F7" w:rsidRDefault="00D803F7" w:rsidP="00D803F7">
            <w:pPr>
              <w:pStyle w:val="ListParagraph"/>
              <w:numPr>
                <w:ilvl w:val="0"/>
                <w:numId w:val="7"/>
              </w:numPr>
              <w:ind w:leftChars="0" w:firstLineChars="0"/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</w:pPr>
            <w:r w:rsidRPr="00D803F7"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 xml:space="preserve">Economia </w:t>
            </w:r>
            <w:r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>d</w:t>
            </w:r>
            <w:r w:rsidRPr="00D803F7"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>igitală cadru general</w:t>
            </w:r>
          </w:p>
          <w:p w14:paraId="30545822" w14:textId="187E9C8F" w:rsidR="00D803F7" w:rsidRPr="00D803F7" w:rsidRDefault="00D803F7" w:rsidP="00D803F7">
            <w:pPr>
              <w:pStyle w:val="ListParagraph"/>
              <w:numPr>
                <w:ilvl w:val="0"/>
                <w:numId w:val="7"/>
              </w:numPr>
              <w:ind w:leftChars="0" w:firstLineChars="0"/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</w:pPr>
            <w:r w:rsidRPr="00D803F7"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 xml:space="preserve">Avantajele </w:t>
            </w:r>
            <w:r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>e</w:t>
            </w:r>
            <w:r w:rsidRPr="00D803F7"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 xml:space="preserve">conomiei </w:t>
            </w:r>
            <w:r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>d</w:t>
            </w:r>
            <w:r w:rsidRPr="00D803F7">
              <w:rPr>
                <w:rFonts w:ascii="TimesNewRoman" w:hAnsi="TimesNewRoman" w:cs="TimesNewRoman"/>
                <w:position w:val="0"/>
                <w:sz w:val="23"/>
                <w:szCs w:val="23"/>
                <w:lang w:eastAsia="en-US"/>
              </w:rPr>
              <w:t>igitale</w:t>
            </w:r>
          </w:p>
        </w:tc>
        <w:tc>
          <w:tcPr>
            <w:tcW w:w="1111" w:type="pct"/>
            <w:vMerge w:val="restart"/>
            <w:vAlign w:val="center"/>
          </w:tcPr>
          <w:p w14:paraId="30545823" w14:textId="77777777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Expunerea interactivă, </w:t>
            </w:r>
          </w:p>
          <w:p w14:paraId="30545824" w14:textId="77777777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documentarea pe web,</w:t>
            </w:r>
          </w:p>
          <w:p w14:paraId="30545825" w14:textId="77777777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t>Problematizare,</w:t>
            </w:r>
            <w:r>
              <w:rPr>
                <w:sz w:val="22"/>
                <w:szCs w:val="22"/>
              </w:rPr>
              <w:t xml:space="preserve"> </w:t>
            </w:r>
          </w:p>
          <w:p w14:paraId="49E75A74" w14:textId="6B8A2181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Exemplificarea</w:t>
            </w:r>
          </w:p>
          <w:p w14:paraId="30545826" w14:textId="0912299E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Materialele de curs vor fi prezentate studenţilor pe platforma ZOOM</w:t>
            </w:r>
          </w:p>
        </w:tc>
        <w:tc>
          <w:tcPr>
            <w:tcW w:w="1038" w:type="pct"/>
          </w:tcPr>
          <w:p w14:paraId="30545827" w14:textId="184445B8" w:rsidR="00D803F7" w:rsidRDefault="00D803F7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săpt - 2</w:t>
            </w:r>
            <w:r w:rsidR="00442A81">
              <w:rPr>
                <w:sz w:val="22"/>
                <w:szCs w:val="22"/>
              </w:rPr>
              <w:t xml:space="preserve"> ore</w:t>
            </w:r>
          </w:p>
        </w:tc>
      </w:tr>
      <w:tr w:rsidR="00D803F7" w14:paraId="3054582C" w14:textId="77777777" w:rsidTr="00ED2F1B">
        <w:tc>
          <w:tcPr>
            <w:tcW w:w="2851" w:type="pct"/>
          </w:tcPr>
          <w:p w14:paraId="4FE7D289" w14:textId="77777777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Fenomenul e-business</w:t>
            </w:r>
          </w:p>
          <w:p w14:paraId="66605A9C" w14:textId="77777777" w:rsidR="00442A81" w:rsidRPr="00C50292" w:rsidRDefault="00C50292" w:rsidP="00C50292">
            <w:pPr>
              <w:pStyle w:val="ListParagraph"/>
              <w:numPr>
                <w:ilvl w:val="0"/>
                <w:numId w:val="9"/>
              </w:numPr>
              <w:ind w:leftChars="0" w:firstLineChars="0"/>
            </w:pPr>
            <w:r w:rsidRPr="00C50292">
              <w:rPr>
                <w:sz w:val="22"/>
                <w:szCs w:val="22"/>
              </w:rPr>
              <w:t xml:space="preserve">Tehnologia de internet 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ș</w:t>
            </w:r>
            <w:r w:rsidRPr="00C50292">
              <w:rPr>
                <w:sz w:val="22"/>
                <w:szCs w:val="22"/>
              </w:rPr>
              <w:t>i efectele acesteia asupra economiei</w:t>
            </w:r>
          </w:p>
          <w:p w14:paraId="30545829" w14:textId="07B82D4F" w:rsidR="00C50292" w:rsidRPr="00442A81" w:rsidRDefault="00C50292" w:rsidP="00C50292">
            <w:pPr>
              <w:pStyle w:val="ListParagraph"/>
              <w:numPr>
                <w:ilvl w:val="0"/>
                <w:numId w:val="9"/>
              </w:numPr>
              <w:ind w:leftChars="0" w:firstLineChars="0"/>
            </w:pPr>
            <w:r>
              <w:rPr>
                <w:sz w:val="22"/>
                <w:szCs w:val="22"/>
              </w:rPr>
              <w:t>Apari</w:t>
            </w:r>
            <w:r>
              <w:rPr>
                <w:rFonts w:ascii="Cambria Math" w:hAnsi="Cambria Math" w:cs="Cambria Math"/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ia comportamentului consumatorului online</w:t>
            </w:r>
          </w:p>
        </w:tc>
        <w:tc>
          <w:tcPr>
            <w:tcW w:w="1111" w:type="pct"/>
            <w:vMerge/>
            <w:vAlign w:val="center"/>
          </w:tcPr>
          <w:p w14:paraId="3054582A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2B" w14:textId="1FFBDE22" w:rsidR="00D803F7" w:rsidRDefault="00D803F7">
            <w:pPr>
              <w:ind w:left="0" w:hanging="2"/>
            </w:pPr>
            <w:r>
              <w:rPr>
                <w:sz w:val="22"/>
                <w:szCs w:val="22"/>
              </w:rPr>
              <w:t>2 săpt - 4</w:t>
            </w:r>
            <w:r w:rsidR="00442A81">
              <w:rPr>
                <w:sz w:val="22"/>
                <w:szCs w:val="22"/>
              </w:rPr>
              <w:t xml:space="preserve"> ore</w:t>
            </w:r>
          </w:p>
        </w:tc>
      </w:tr>
      <w:tr w:rsidR="00D803F7" w14:paraId="30545830" w14:textId="77777777" w:rsidTr="00ED2F1B">
        <w:trPr>
          <w:trHeight w:val="293"/>
        </w:trPr>
        <w:tc>
          <w:tcPr>
            <w:tcW w:w="2851" w:type="pct"/>
          </w:tcPr>
          <w:p w14:paraId="3054582D" w14:textId="77777777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Lansarea unei afaceri pe Internet</w:t>
            </w:r>
          </w:p>
        </w:tc>
        <w:tc>
          <w:tcPr>
            <w:tcW w:w="1111" w:type="pct"/>
            <w:vMerge/>
            <w:vAlign w:val="center"/>
          </w:tcPr>
          <w:p w14:paraId="3054582E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2F" w14:textId="05FD32A9" w:rsidR="00D803F7" w:rsidRDefault="00D803F7">
            <w:pPr>
              <w:ind w:left="0" w:hanging="2"/>
            </w:pPr>
            <w:r>
              <w:rPr>
                <w:sz w:val="22"/>
                <w:szCs w:val="22"/>
              </w:rPr>
              <w:t>1 săpt - 2</w:t>
            </w:r>
            <w:r w:rsidR="00442A81">
              <w:rPr>
                <w:sz w:val="22"/>
                <w:szCs w:val="22"/>
              </w:rPr>
              <w:t xml:space="preserve"> ore</w:t>
            </w:r>
            <w:r w:rsidRPr="004E0A3D">
              <w:rPr>
                <w:sz w:val="22"/>
                <w:szCs w:val="22"/>
              </w:rPr>
              <w:t xml:space="preserve"> </w:t>
            </w:r>
          </w:p>
        </w:tc>
      </w:tr>
      <w:tr w:rsidR="00D803F7" w14:paraId="30545834" w14:textId="77777777" w:rsidTr="00ED2F1B">
        <w:trPr>
          <w:trHeight w:val="283"/>
        </w:trPr>
        <w:tc>
          <w:tcPr>
            <w:tcW w:w="2851" w:type="pct"/>
          </w:tcPr>
          <w:p w14:paraId="0B84BA39" w14:textId="77777777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Comerţul electronic</w:t>
            </w:r>
          </w:p>
          <w:p w14:paraId="48083F7B" w14:textId="77777777" w:rsidR="00C50292" w:rsidRDefault="00C50292" w:rsidP="00C50292">
            <w:pPr>
              <w:pStyle w:val="ListParagraph"/>
              <w:numPr>
                <w:ilvl w:val="0"/>
                <w:numId w:val="8"/>
              </w:numPr>
              <w:ind w:leftChars="0" w:left="1134" w:firstLineChars="0" w:hanging="425"/>
              <w:rPr>
                <w:sz w:val="22"/>
                <w:szCs w:val="22"/>
              </w:rPr>
            </w:pPr>
            <w:r w:rsidRPr="00C50292">
              <w:rPr>
                <w:sz w:val="22"/>
                <w:szCs w:val="22"/>
              </w:rPr>
              <w:t>Istoria, defini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C50292">
              <w:rPr>
                <w:sz w:val="22"/>
                <w:szCs w:val="22"/>
              </w:rPr>
              <w:t xml:space="preserve">iile 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ș</w:t>
            </w:r>
            <w:r w:rsidRPr="00C50292">
              <w:rPr>
                <w:sz w:val="22"/>
                <w:szCs w:val="22"/>
              </w:rPr>
              <w:t>i rolul comer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C50292">
              <w:rPr>
                <w:sz w:val="22"/>
                <w:szCs w:val="22"/>
              </w:rPr>
              <w:t>ului electronic</w:t>
            </w:r>
          </w:p>
          <w:p w14:paraId="59E94052" w14:textId="67E3BC84" w:rsidR="00C50292" w:rsidRDefault="00C50292" w:rsidP="00C50292">
            <w:pPr>
              <w:pStyle w:val="ListParagraph"/>
              <w:numPr>
                <w:ilvl w:val="0"/>
                <w:numId w:val="8"/>
              </w:numPr>
              <w:ind w:leftChars="0" w:left="1134" w:firstLineChars="0" w:hanging="425"/>
              <w:rPr>
                <w:sz w:val="22"/>
                <w:szCs w:val="22"/>
              </w:rPr>
            </w:pPr>
            <w:r w:rsidRPr="00C50292">
              <w:rPr>
                <w:sz w:val="22"/>
                <w:szCs w:val="22"/>
              </w:rPr>
              <w:t>Comer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C50292">
              <w:rPr>
                <w:sz w:val="22"/>
                <w:szCs w:val="22"/>
              </w:rPr>
              <w:t xml:space="preserve">ul electronic pe plan </w:t>
            </w:r>
            <w:r>
              <w:rPr>
                <w:sz w:val="22"/>
                <w:szCs w:val="22"/>
              </w:rPr>
              <w:t>local, regional, global</w:t>
            </w:r>
          </w:p>
          <w:p w14:paraId="30545831" w14:textId="6423CC13" w:rsidR="00C50292" w:rsidRPr="00C50292" w:rsidRDefault="00C50292" w:rsidP="00C50292">
            <w:pPr>
              <w:pStyle w:val="ListParagraph"/>
              <w:numPr>
                <w:ilvl w:val="0"/>
                <w:numId w:val="8"/>
              </w:numPr>
              <w:ind w:leftChars="0" w:left="1134" w:firstLineChars="0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Caracteristicile comer</w:t>
            </w:r>
            <w:r>
              <w:rPr>
                <w:rFonts w:ascii="Cambria Math" w:hAnsi="Cambria Math" w:cs="Cambria Math"/>
                <w:sz w:val="22"/>
                <w:szCs w:val="22"/>
              </w:rPr>
              <w:t>ț</w:t>
            </w:r>
            <w:r>
              <w:rPr>
                <w:sz w:val="22"/>
                <w:szCs w:val="22"/>
              </w:rPr>
              <w:t>ului electronic</w:t>
            </w:r>
          </w:p>
        </w:tc>
        <w:tc>
          <w:tcPr>
            <w:tcW w:w="1111" w:type="pct"/>
            <w:vMerge/>
            <w:vAlign w:val="center"/>
          </w:tcPr>
          <w:p w14:paraId="30545832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33" w14:textId="1D633D8E" w:rsidR="00D803F7" w:rsidRDefault="00442A81">
            <w:pPr>
              <w:ind w:left="0" w:hanging="2"/>
            </w:pPr>
            <w:r>
              <w:rPr>
                <w:sz w:val="22"/>
                <w:szCs w:val="22"/>
              </w:rPr>
              <w:t>3 săpt - 6 ore</w:t>
            </w:r>
            <w:r w:rsidR="00D803F7" w:rsidRPr="004E0A3D">
              <w:rPr>
                <w:sz w:val="22"/>
                <w:szCs w:val="22"/>
              </w:rPr>
              <w:t xml:space="preserve"> </w:t>
            </w:r>
          </w:p>
        </w:tc>
      </w:tr>
      <w:tr w:rsidR="00D803F7" w14:paraId="30545838" w14:textId="77777777" w:rsidTr="00ED2F1B">
        <w:tc>
          <w:tcPr>
            <w:tcW w:w="2851" w:type="pct"/>
          </w:tcPr>
          <w:p w14:paraId="2064295E" w14:textId="2AEE6AFB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Metode şi tehnici utilizate în realizarea</w:t>
            </w:r>
            <w:r w:rsidR="00B83504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aplicaţiilor pe Internet</w:t>
            </w:r>
          </w:p>
          <w:p w14:paraId="30545835" w14:textId="3545327C" w:rsidR="00701FE7" w:rsidRPr="00F354FF" w:rsidRDefault="00F354FF" w:rsidP="00B6770A">
            <w:pPr>
              <w:pStyle w:val="ListParagraph"/>
              <w:numPr>
                <w:ilvl w:val="0"/>
                <w:numId w:val="14"/>
              </w:numPr>
              <w:ind w:leftChars="0" w:firstLineChars="0"/>
              <w:rPr>
                <w:sz w:val="22"/>
                <w:szCs w:val="22"/>
              </w:rPr>
            </w:pPr>
            <w:r w:rsidRPr="00F354FF">
              <w:rPr>
                <w:sz w:val="22"/>
                <w:szCs w:val="22"/>
              </w:rPr>
              <w:t>Analiză – Amazon, Microsoft, Apple</w:t>
            </w:r>
          </w:p>
        </w:tc>
        <w:tc>
          <w:tcPr>
            <w:tcW w:w="1111" w:type="pct"/>
            <w:vMerge/>
            <w:vAlign w:val="center"/>
          </w:tcPr>
          <w:p w14:paraId="30545836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37" w14:textId="6A23A437" w:rsidR="00D803F7" w:rsidRDefault="00442A81" w:rsidP="00442A81">
            <w:pPr>
              <w:ind w:left="0" w:hanging="2"/>
            </w:pPr>
            <w:r>
              <w:rPr>
                <w:sz w:val="22"/>
                <w:szCs w:val="22"/>
              </w:rPr>
              <w:t>2 săpt - 4</w:t>
            </w:r>
            <w:r w:rsidR="00D803F7" w:rsidRPr="004E0A3D">
              <w:rPr>
                <w:sz w:val="22"/>
                <w:szCs w:val="22"/>
              </w:rPr>
              <w:t xml:space="preserve"> or</w:t>
            </w:r>
            <w:r>
              <w:rPr>
                <w:sz w:val="22"/>
                <w:szCs w:val="22"/>
              </w:rPr>
              <w:t>e</w:t>
            </w:r>
            <w:r w:rsidR="00D803F7" w:rsidRPr="004E0A3D">
              <w:rPr>
                <w:sz w:val="22"/>
                <w:szCs w:val="22"/>
              </w:rPr>
              <w:t xml:space="preserve"> </w:t>
            </w:r>
          </w:p>
        </w:tc>
      </w:tr>
      <w:tr w:rsidR="00D803F7" w14:paraId="3054583C" w14:textId="77777777" w:rsidTr="00ED2F1B">
        <w:tc>
          <w:tcPr>
            <w:tcW w:w="2851" w:type="pct"/>
          </w:tcPr>
          <w:p w14:paraId="0FD9B8AB" w14:textId="3AAE8900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Proiectarea şi implementarea sistemelor e</w:t>
            </w:r>
            <w:r w:rsidR="00F354FF">
              <w:rPr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business</w:t>
            </w:r>
          </w:p>
          <w:p w14:paraId="30545839" w14:textId="3710ECA2" w:rsidR="00B6770A" w:rsidRPr="00B6770A" w:rsidRDefault="009A5B59" w:rsidP="00B6770A">
            <w:pPr>
              <w:pStyle w:val="ListParagraph"/>
              <w:numPr>
                <w:ilvl w:val="0"/>
                <w:numId w:val="13"/>
              </w:numPr>
              <w:ind w:leftChars="0" w:firstLineChars="0"/>
            </w:pPr>
            <w:r w:rsidRPr="00F354FF">
              <w:rPr>
                <w:sz w:val="22"/>
                <w:szCs w:val="22"/>
              </w:rPr>
              <w:t>Analiză – Amazon, Microsoft, Apple</w:t>
            </w:r>
          </w:p>
        </w:tc>
        <w:tc>
          <w:tcPr>
            <w:tcW w:w="1111" w:type="pct"/>
            <w:vMerge/>
            <w:vAlign w:val="center"/>
          </w:tcPr>
          <w:p w14:paraId="3054583A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3B" w14:textId="7984106B" w:rsidR="00D803F7" w:rsidRDefault="00442A81">
            <w:pPr>
              <w:ind w:left="0" w:hanging="2"/>
            </w:pPr>
            <w:r>
              <w:rPr>
                <w:sz w:val="22"/>
                <w:szCs w:val="22"/>
              </w:rPr>
              <w:t>2 săpt - 4 ore</w:t>
            </w:r>
            <w:r w:rsidR="00D803F7" w:rsidRPr="004E0A3D">
              <w:rPr>
                <w:sz w:val="22"/>
                <w:szCs w:val="22"/>
              </w:rPr>
              <w:t xml:space="preserve"> </w:t>
            </w:r>
          </w:p>
        </w:tc>
      </w:tr>
      <w:tr w:rsidR="00D803F7" w14:paraId="30545840" w14:textId="77777777" w:rsidTr="00ED2F1B">
        <w:tc>
          <w:tcPr>
            <w:tcW w:w="2851" w:type="pct"/>
          </w:tcPr>
          <w:p w14:paraId="387D8015" w14:textId="77777777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Securitatea în sistemele e-business</w:t>
            </w:r>
          </w:p>
          <w:p w14:paraId="7E5798EA" w14:textId="77777777" w:rsidR="00701FE7" w:rsidRDefault="00701FE7" w:rsidP="00701FE7">
            <w:pPr>
              <w:pStyle w:val="ListParagraph"/>
              <w:numPr>
                <w:ilvl w:val="0"/>
                <w:numId w:val="12"/>
              </w:numPr>
              <w:ind w:leftChars="0" w:firstLineChars="0"/>
              <w:rPr>
                <w:sz w:val="22"/>
                <w:szCs w:val="22"/>
              </w:rPr>
            </w:pPr>
            <w:r w:rsidRPr="00701FE7">
              <w:rPr>
                <w:sz w:val="22"/>
                <w:szCs w:val="22"/>
              </w:rPr>
              <w:t>Riscul în comer</w:t>
            </w:r>
            <w:r w:rsidRPr="00701FE7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701FE7">
              <w:rPr>
                <w:sz w:val="22"/>
                <w:szCs w:val="22"/>
              </w:rPr>
              <w:t>ul electronic</w:t>
            </w:r>
          </w:p>
          <w:p w14:paraId="3054583D" w14:textId="132693A9" w:rsidR="00701FE7" w:rsidRPr="00701FE7" w:rsidRDefault="00701FE7" w:rsidP="00701FE7">
            <w:pPr>
              <w:pStyle w:val="ListParagraph"/>
              <w:numPr>
                <w:ilvl w:val="0"/>
                <w:numId w:val="12"/>
              </w:numPr>
              <w:ind w:leftChars="0" w:firstLineChars="0"/>
              <w:rPr>
                <w:sz w:val="22"/>
                <w:szCs w:val="22"/>
              </w:rPr>
            </w:pPr>
            <w:r w:rsidRPr="00701FE7">
              <w:rPr>
                <w:sz w:val="22"/>
                <w:szCs w:val="22"/>
              </w:rPr>
              <w:t>Protec</w:t>
            </w:r>
            <w:r w:rsidRPr="00701FE7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701FE7">
              <w:rPr>
                <w:sz w:val="22"/>
                <w:szCs w:val="22"/>
              </w:rPr>
              <w:t>ia informa</w:t>
            </w:r>
            <w:r w:rsidRPr="00701FE7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701FE7">
              <w:rPr>
                <w:sz w:val="22"/>
                <w:szCs w:val="22"/>
              </w:rPr>
              <w:t>iilor</w:t>
            </w:r>
          </w:p>
        </w:tc>
        <w:tc>
          <w:tcPr>
            <w:tcW w:w="1111" w:type="pct"/>
            <w:vMerge/>
            <w:vAlign w:val="center"/>
          </w:tcPr>
          <w:p w14:paraId="3054583E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3F" w14:textId="38E19498" w:rsidR="00D803F7" w:rsidRDefault="00442A81">
            <w:pPr>
              <w:ind w:left="0" w:hanging="2"/>
            </w:pPr>
            <w:r>
              <w:rPr>
                <w:sz w:val="22"/>
                <w:szCs w:val="22"/>
              </w:rPr>
              <w:t>2 săpt - 4 ore</w:t>
            </w:r>
            <w:r w:rsidR="00D803F7" w:rsidRPr="004E0A3D">
              <w:rPr>
                <w:sz w:val="22"/>
                <w:szCs w:val="22"/>
              </w:rPr>
              <w:t xml:space="preserve"> </w:t>
            </w:r>
          </w:p>
        </w:tc>
      </w:tr>
      <w:tr w:rsidR="00D803F7" w14:paraId="30545844" w14:textId="77777777" w:rsidTr="00ED2F1B">
        <w:tc>
          <w:tcPr>
            <w:tcW w:w="2851" w:type="pct"/>
          </w:tcPr>
          <w:p w14:paraId="3D93C75A" w14:textId="77777777" w:rsidR="00D803F7" w:rsidRDefault="00D803F7" w:rsidP="0078490E">
            <w:pPr>
              <w:pStyle w:val="Heading3"/>
              <w:numPr>
                <w:ilvl w:val="0"/>
                <w:numId w:val="4"/>
              </w:numPr>
              <w:tabs>
                <w:tab w:val="left" w:pos="348"/>
              </w:tabs>
              <w:spacing w:before="0" w:after="0"/>
              <w:ind w:left="0" w:hanging="2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Aspecte legislative care reglementează comerţul electronic</w:t>
            </w:r>
          </w:p>
          <w:p w14:paraId="30545841" w14:textId="1D37C20A" w:rsidR="00701FE7" w:rsidRPr="00701FE7" w:rsidRDefault="00701FE7" w:rsidP="00701FE7">
            <w:pPr>
              <w:pStyle w:val="ListParagraph"/>
              <w:numPr>
                <w:ilvl w:val="0"/>
                <w:numId w:val="10"/>
              </w:numPr>
              <w:ind w:leftChars="0" w:firstLineChars="0"/>
              <w:rPr>
                <w:sz w:val="22"/>
                <w:szCs w:val="22"/>
              </w:rPr>
            </w:pPr>
            <w:r w:rsidRPr="00701FE7">
              <w:rPr>
                <w:sz w:val="22"/>
                <w:szCs w:val="22"/>
              </w:rPr>
              <w:t>Reglementãri în domeniul comer</w:t>
            </w:r>
            <w:r w:rsidRPr="00701FE7">
              <w:rPr>
                <w:rFonts w:ascii="Cambria Math" w:hAnsi="Cambria Math" w:cs="Cambria Math"/>
                <w:sz w:val="22"/>
                <w:szCs w:val="22"/>
              </w:rPr>
              <w:t>ț</w:t>
            </w:r>
            <w:r w:rsidRPr="00701FE7">
              <w:rPr>
                <w:sz w:val="22"/>
                <w:szCs w:val="22"/>
              </w:rPr>
              <w:t>ului electronic</w:t>
            </w:r>
          </w:p>
        </w:tc>
        <w:tc>
          <w:tcPr>
            <w:tcW w:w="1111" w:type="pct"/>
            <w:vMerge/>
            <w:vAlign w:val="center"/>
          </w:tcPr>
          <w:p w14:paraId="30545842" w14:textId="77777777" w:rsidR="00D803F7" w:rsidRDefault="00D803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43" w14:textId="76DF5463" w:rsidR="00D803F7" w:rsidRDefault="00442A81">
            <w:pPr>
              <w:ind w:left="0" w:hanging="2"/>
            </w:pPr>
            <w:r>
              <w:rPr>
                <w:sz w:val="22"/>
                <w:szCs w:val="22"/>
              </w:rPr>
              <w:t>1 săpt - 2 ore</w:t>
            </w:r>
            <w:r w:rsidR="00D803F7" w:rsidRPr="004E0A3D">
              <w:rPr>
                <w:sz w:val="22"/>
                <w:szCs w:val="22"/>
              </w:rPr>
              <w:t xml:space="preserve"> </w:t>
            </w:r>
          </w:p>
        </w:tc>
      </w:tr>
      <w:tr w:rsidR="00EE6C1E" w14:paraId="3054584C" w14:textId="77777777" w:rsidTr="0078490E">
        <w:tc>
          <w:tcPr>
            <w:tcW w:w="5000" w:type="pct"/>
            <w:gridSpan w:val="3"/>
          </w:tcPr>
          <w:p w14:paraId="30545845" w14:textId="77777777" w:rsidR="00EE6C1E" w:rsidRDefault="00FE1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Bibliografie </w:t>
            </w:r>
          </w:p>
          <w:p w14:paraId="30545846" w14:textId="1E726383" w:rsidR="00EE6C1E" w:rsidRPr="00674703" w:rsidRDefault="00FE1B11" w:rsidP="006747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RPr="00674703">
              <w:rPr>
                <w:color w:val="000000"/>
                <w:sz w:val="22"/>
                <w:szCs w:val="22"/>
              </w:rPr>
              <w:t>Mircea Marinela, Managementul afacerilor în economia digital, Ed. Economică, Bucure</w:t>
            </w:r>
            <w:r w:rsidR="00D6643E">
              <w:rPr>
                <w:color w:val="000000"/>
                <w:sz w:val="22"/>
                <w:szCs w:val="22"/>
              </w:rPr>
              <w:t>ş</w:t>
            </w:r>
            <w:r w:rsidRPr="00674703">
              <w:rPr>
                <w:color w:val="000000"/>
                <w:sz w:val="22"/>
                <w:szCs w:val="22"/>
              </w:rPr>
              <w:t>ti, 2009</w:t>
            </w:r>
          </w:p>
          <w:p w14:paraId="30545847" w14:textId="77777777" w:rsidR="00EE6C1E" w:rsidRPr="00674703" w:rsidRDefault="00FE1B11" w:rsidP="006747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RPr="00674703">
              <w:rPr>
                <w:color w:val="000000"/>
                <w:sz w:val="22"/>
                <w:szCs w:val="22"/>
              </w:rPr>
              <w:t>O’Brien, J., Marakas, G., Enterprise Information Systems, McGraw-Hill, International Edition, 2007</w:t>
            </w:r>
          </w:p>
          <w:p w14:paraId="30545848" w14:textId="77777777" w:rsidR="00EE6C1E" w:rsidRPr="00674703" w:rsidRDefault="00FE1B11" w:rsidP="006747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RPr="00674703">
              <w:rPr>
                <w:color w:val="000000"/>
                <w:sz w:val="22"/>
                <w:szCs w:val="22"/>
              </w:rPr>
              <w:t>Schneider, G., Electronic Commerce, 7th Edition, Thomson Course Technology, International Edition, 2007</w:t>
            </w:r>
          </w:p>
          <w:p w14:paraId="30545849" w14:textId="77777777" w:rsidR="00EE6C1E" w:rsidRPr="00674703" w:rsidRDefault="00FE1B11" w:rsidP="006747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674703">
              <w:rPr>
                <w:sz w:val="22"/>
                <w:szCs w:val="22"/>
              </w:rPr>
              <w:lastRenderedPageBreak/>
              <w:t>Simkin, M.G., Rose, J.M., Strand Norman, C., Accounting Information Systems, 12th edition, International</w:t>
            </w:r>
          </w:p>
          <w:p w14:paraId="3054584A" w14:textId="77777777" w:rsidR="00EE6C1E" w:rsidRPr="00674703" w:rsidRDefault="00FE1B11" w:rsidP="006747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674703">
              <w:rPr>
                <w:sz w:val="22"/>
                <w:szCs w:val="22"/>
              </w:rPr>
              <w:t>Student Version, Editura John Wiley &amp; Sons, ISBN 978-1-118-09235-4, Singapore, 2013.</w:t>
            </w:r>
          </w:p>
          <w:p w14:paraId="3054584B" w14:textId="393639B5" w:rsidR="00EE6C1E" w:rsidRDefault="00FE1B11" w:rsidP="006747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 w:rsidRPr="00674703">
              <w:rPr>
                <w:sz w:val="22"/>
                <w:szCs w:val="22"/>
              </w:rPr>
              <w:t>Richard Branson, Afacerile pentru oameni, Editura Publica, 2012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EE6C1E" w14:paraId="30545850" w14:textId="77777777" w:rsidTr="00ED2F1B">
        <w:tc>
          <w:tcPr>
            <w:tcW w:w="2851" w:type="pct"/>
          </w:tcPr>
          <w:p w14:paraId="3054584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8.2. Laborator + Proiect </w:t>
            </w:r>
          </w:p>
        </w:tc>
        <w:tc>
          <w:tcPr>
            <w:tcW w:w="1111" w:type="pct"/>
          </w:tcPr>
          <w:p w14:paraId="3054584E" w14:textId="726B4462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Metode de </w:t>
            </w:r>
            <w:r w:rsidR="009B2130">
              <w:rPr>
                <w:b/>
                <w:sz w:val="22"/>
                <w:szCs w:val="22"/>
              </w:rPr>
              <w:t>predare/învă</w:t>
            </w:r>
            <w:r w:rsidR="00D6643E">
              <w:rPr>
                <w:b/>
                <w:sz w:val="22"/>
                <w:szCs w:val="22"/>
              </w:rPr>
              <w:t>ţ</w:t>
            </w:r>
            <w:r w:rsidR="009B2130">
              <w:rPr>
                <w:b/>
                <w:sz w:val="22"/>
                <w:szCs w:val="22"/>
              </w:rPr>
              <w:t>are</w:t>
            </w:r>
          </w:p>
        </w:tc>
        <w:tc>
          <w:tcPr>
            <w:tcW w:w="1038" w:type="pct"/>
          </w:tcPr>
          <w:p w14:paraId="3054584F" w14:textId="64DF6A0E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  <w:r w:rsidR="00A03050">
              <w:rPr>
                <w:b/>
                <w:sz w:val="22"/>
                <w:szCs w:val="22"/>
              </w:rPr>
              <w:t xml:space="preserve"> Laborator+Proiect</w:t>
            </w:r>
          </w:p>
        </w:tc>
      </w:tr>
      <w:tr w:rsidR="00A03050" w14:paraId="30545855" w14:textId="77777777" w:rsidTr="00ED2F1B">
        <w:tc>
          <w:tcPr>
            <w:tcW w:w="2851" w:type="pct"/>
          </w:tcPr>
          <w:p w14:paraId="30545851" w14:textId="53AE540A" w:rsidR="00A03050" w:rsidRDefault="006B472E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Economia digitală </w:t>
            </w:r>
            <w:r w:rsidR="00302734">
              <w:rPr>
                <w:sz w:val="22"/>
                <w:szCs w:val="22"/>
              </w:rPr>
              <w:t xml:space="preserve">– Concepte de bază în utilizarea </w:t>
            </w:r>
            <w:r w:rsidR="00A03050">
              <w:rPr>
                <w:sz w:val="22"/>
                <w:szCs w:val="22"/>
              </w:rPr>
              <w:t xml:space="preserve">unui server Web </w:t>
            </w:r>
          </w:p>
        </w:tc>
        <w:tc>
          <w:tcPr>
            <w:tcW w:w="1111" w:type="pct"/>
            <w:vMerge w:val="restart"/>
            <w:vAlign w:val="center"/>
          </w:tcPr>
          <w:p w14:paraId="27D19613" w14:textId="77777777" w:rsidR="00A03050" w:rsidRDefault="00A03050" w:rsidP="007608C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Operare la calculator. Realizarea problemelor propuse în lucrarea de laborator.</w:t>
            </w:r>
          </w:p>
          <w:p w14:paraId="30545853" w14:textId="29F82457" w:rsidR="00A03050" w:rsidRPr="007608CB" w:rsidRDefault="00A03050" w:rsidP="007608CB">
            <w:pPr>
              <w:ind w:left="0" w:hanging="2"/>
            </w:pPr>
            <w:r>
              <w:rPr>
                <w:sz w:val="22"/>
                <w:szCs w:val="22"/>
              </w:rPr>
              <w:t>Temele de laborator/proiect vor fi transmise studenţilor pe email</w:t>
            </w:r>
          </w:p>
        </w:tc>
        <w:tc>
          <w:tcPr>
            <w:tcW w:w="1038" w:type="pct"/>
          </w:tcPr>
          <w:p w14:paraId="30545854" w14:textId="2B553D75" w:rsidR="00A03050" w:rsidRDefault="00A03050" w:rsidP="00FA41DF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oră</w:t>
            </w:r>
          </w:p>
        </w:tc>
      </w:tr>
      <w:tr w:rsidR="00A03050" w14:paraId="30545859" w14:textId="77777777" w:rsidTr="00ED2F1B">
        <w:tc>
          <w:tcPr>
            <w:tcW w:w="2851" w:type="pct"/>
          </w:tcPr>
          <w:p w14:paraId="7328F56A" w14:textId="77777777" w:rsidR="00597036" w:rsidRPr="00C50292" w:rsidRDefault="00597036" w:rsidP="00597036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</w:pPr>
            <w:r w:rsidRPr="00C50292">
              <w:rPr>
                <w:sz w:val="22"/>
                <w:szCs w:val="22"/>
              </w:rPr>
              <w:t xml:space="preserve">Tehnologia de internet </w:t>
            </w:r>
            <w:r w:rsidRPr="00C50292">
              <w:rPr>
                <w:rFonts w:ascii="Cambria Math" w:hAnsi="Cambria Math" w:cs="Cambria Math"/>
                <w:sz w:val="22"/>
                <w:szCs w:val="22"/>
              </w:rPr>
              <w:t>ș</w:t>
            </w:r>
            <w:r w:rsidRPr="00C50292">
              <w:rPr>
                <w:sz w:val="22"/>
                <w:szCs w:val="22"/>
              </w:rPr>
              <w:t>i efectele acesteia asupra economiei</w:t>
            </w:r>
          </w:p>
          <w:p w14:paraId="30545856" w14:textId="25C0DE9D" w:rsidR="00A03050" w:rsidRPr="007608CB" w:rsidRDefault="00A03050" w:rsidP="00597036">
            <w:pPr>
              <w:tabs>
                <w:tab w:val="left" w:pos="288"/>
              </w:tabs>
              <w:ind w:leftChars="0" w:left="720" w:firstLineChars="0" w:firstLine="0"/>
              <w:rPr>
                <w:position w:val="0"/>
                <w:sz w:val="25"/>
                <w:szCs w:val="25"/>
                <w:lang w:eastAsia="en-US"/>
              </w:rPr>
            </w:pPr>
          </w:p>
        </w:tc>
        <w:tc>
          <w:tcPr>
            <w:tcW w:w="1111" w:type="pct"/>
            <w:vMerge/>
            <w:vAlign w:val="center"/>
          </w:tcPr>
          <w:p w14:paraId="30545857" w14:textId="77777777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58" w14:textId="00237C10" w:rsidR="00A03050" w:rsidRDefault="00A03050" w:rsidP="00A03050">
            <w:pPr>
              <w:ind w:left="0" w:hanging="2"/>
            </w:pPr>
            <w:r>
              <w:rPr>
                <w:sz w:val="22"/>
                <w:szCs w:val="22"/>
              </w:rPr>
              <w:t>1 oră</w:t>
            </w:r>
          </w:p>
        </w:tc>
      </w:tr>
      <w:tr w:rsidR="00A03050" w14:paraId="3054585D" w14:textId="77777777" w:rsidTr="00ED2F1B">
        <w:tc>
          <w:tcPr>
            <w:tcW w:w="2851" w:type="pct"/>
          </w:tcPr>
          <w:p w14:paraId="2D40172E" w14:textId="0D9E13AC" w:rsidR="00A03050" w:rsidRDefault="00A03050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Sisteme de management al conţinutului (CMS)</w:t>
            </w:r>
            <w:r w:rsidR="000F17A3">
              <w:rPr>
                <w:sz w:val="22"/>
                <w:szCs w:val="22"/>
              </w:rPr>
              <w:t>. Cum se construiește o afacere</w:t>
            </w:r>
            <w:r w:rsidR="0008424E">
              <w:rPr>
                <w:sz w:val="22"/>
                <w:szCs w:val="22"/>
              </w:rPr>
              <w:t xml:space="preserve"> și integrarea în CMS</w:t>
            </w:r>
          </w:p>
          <w:p w14:paraId="3054585A" w14:textId="7AE13877" w:rsidR="000F17A3" w:rsidRDefault="000F17A3" w:rsidP="000F17A3">
            <w:pPr>
              <w:tabs>
                <w:tab w:val="left" w:pos="288"/>
              </w:tabs>
              <w:ind w:leftChars="0" w:left="0" w:firstLineChars="0" w:firstLine="0"/>
              <w:rPr>
                <w:sz w:val="22"/>
                <w:szCs w:val="22"/>
              </w:rPr>
            </w:pPr>
          </w:p>
        </w:tc>
        <w:tc>
          <w:tcPr>
            <w:tcW w:w="1111" w:type="pct"/>
            <w:vMerge/>
            <w:vAlign w:val="center"/>
          </w:tcPr>
          <w:p w14:paraId="3054585B" w14:textId="77777777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5C" w14:textId="6B83C539" w:rsidR="00A03050" w:rsidRDefault="00B04E93" w:rsidP="00FA41DF">
            <w:pPr>
              <w:ind w:left="0" w:hanging="2"/>
            </w:pPr>
            <w:r>
              <w:rPr>
                <w:sz w:val="22"/>
                <w:szCs w:val="22"/>
              </w:rPr>
              <w:t>2 ore</w:t>
            </w:r>
          </w:p>
        </w:tc>
      </w:tr>
      <w:tr w:rsidR="00A03050" w14:paraId="30545861" w14:textId="77777777" w:rsidTr="00ED2F1B">
        <w:tc>
          <w:tcPr>
            <w:tcW w:w="2851" w:type="pct"/>
          </w:tcPr>
          <w:p w14:paraId="3054585E" w14:textId="6C556524" w:rsidR="00A03050" w:rsidRDefault="00A03050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Prezentarea unui sistem de management al conţinutului</w:t>
            </w:r>
          </w:p>
        </w:tc>
        <w:tc>
          <w:tcPr>
            <w:tcW w:w="1111" w:type="pct"/>
            <w:vMerge/>
            <w:vAlign w:val="center"/>
          </w:tcPr>
          <w:p w14:paraId="3054585F" w14:textId="77777777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60" w14:textId="39320F9F" w:rsidR="00A03050" w:rsidRDefault="00A03050" w:rsidP="00A03050">
            <w:pPr>
              <w:ind w:left="0" w:hanging="2"/>
            </w:pPr>
            <w:r>
              <w:rPr>
                <w:sz w:val="22"/>
                <w:szCs w:val="22"/>
              </w:rPr>
              <w:t>2</w:t>
            </w:r>
            <w:r w:rsidR="003425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ore</w:t>
            </w:r>
          </w:p>
        </w:tc>
      </w:tr>
      <w:tr w:rsidR="00A03050" w14:paraId="30545865" w14:textId="77777777" w:rsidTr="00ED2F1B">
        <w:tc>
          <w:tcPr>
            <w:tcW w:w="2851" w:type="pct"/>
          </w:tcPr>
          <w:p w14:paraId="30545862" w14:textId="343CAB77" w:rsidR="00A03050" w:rsidRDefault="00A03050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unui plan de afaceri</w:t>
            </w:r>
            <w:r w:rsidR="002B4F5F">
              <w:rPr>
                <w:sz w:val="22"/>
                <w:szCs w:val="22"/>
              </w:rPr>
              <w:t xml:space="preserve"> – Alegere temă proiect</w:t>
            </w:r>
          </w:p>
        </w:tc>
        <w:tc>
          <w:tcPr>
            <w:tcW w:w="1111" w:type="pct"/>
            <w:vMerge/>
            <w:vAlign w:val="center"/>
          </w:tcPr>
          <w:p w14:paraId="30545863" w14:textId="77777777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64" w14:textId="508E209A" w:rsidR="00A03050" w:rsidRDefault="00A03050" w:rsidP="00A03050">
            <w:pPr>
              <w:ind w:left="0" w:hanging="2"/>
            </w:pPr>
            <w:r>
              <w:rPr>
                <w:sz w:val="22"/>
                <w:szCs w:val="22"/>
              </w:rPr>
              <w:t>6</w:t>
            </w:r>
            <w:r w:rsidR="003425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ore</w:t>
            </w:r>
          </w:p>
        </w:tc>
      </w:tr>
      <w:tr w:rsidR="00A03050" w14:paraId="30545869" w14:textId="77777777" w:rsidTr="00ED2F1B">
        <w:tc>
          <w:tcPr>
            <w:tcW w:w="2851" w:type="pct"/>
          </w:tcPr>
          <w:p w14:paraId="30545866" w14:textId="33F076FD" w:rsidR="00A03050" w:rsidRDefault="00A03050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Concept de realizare a unui magazin virtual</w:t>
            </w:r>
            <w:r w:rsidR="00A06964">
              <w:rPr>
                <w:sz w:val="22"/>
                <w:szCs w:val="22"/>
              </w:rPr>
              <w:t>. Administrarea pe internet a unei companii</w:t>
            </w:r>
          </w:p>
        </w:tc>
        <w:tc>
          <w:tcPr>
            <w:tcW w:w="1111" w:type="pct"/>
            <w:vMerge/>
            <w:vAlign w:val="center"/>
          </w:tcPr>
          <w:p w14:paraId="30545867" w14:textId="77777777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038" w:type="pct"/>
          </w:tcPr>
          <w:p w14:paraId="30545868" w14:textId="7785859D" w:rsidR="00A03050" w:rsidRDefault="00A03050" w:rsidP="00FA41DF">
            <w:pPr>
              <w:ind w:left="0" w:hanging="2"/>
            </w:pPr>
            <w:r>
              <w:rPr>
                <w:sz w:val="22"/>
                <w:szCs w:val="22"/>
              </w:rPr>
              <w:t>6</w:t>
            </w:r>
            <w:r w:rsidR="003425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ore</w:t>
            </w:r>
          </w:p>
        </w:tc>
      </w:tr>
      <w:tr w:rsidR="00A03050" w14:paraId="3054586D" w14:textId="77777777" w:rsidTr="00ED2F1B">
        <w:tc>
          <w:tcPr>
            <w:tcW w:w="2851" w:type="pct"/>
          </w:tcPr>
          <w:p w14:paraId="3054586A" w14:textId="2A734511" w:rsidR="00A03050" w:rsidRDefault="00A03050" w:rsidP="00674703">
            <w:pPr>
              <w:numPr>
                <w:ilvl w:val="0"/>
                <w:numId w:val="3"/>
              </w:numPr>
              <w:tabs>
                <w:tab w:val="left" w:pos="28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 proiecte</w:t>
            </w:r>
          </w:p>
        </w:tc>
        <w:tc>
          <w:tcPr>
            <w:tcW w:w="1111" w:type="pct"/>
            <w:vAlign w:val="center"/>
          </w:tcPr>
          <w:p w14:paraId="3054586B" w14:textId="1E707BCA" w:rsidR="00A03050" w:rsidRDefault="00A03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Prezentare studenţi</w:t>
            </w:r>
          </w:p>
        </w:tc>
        <w:tc>
          <w:tcPr>
            <w:tcW w:w="1038" w:type="pct"/>
          </w:tcPr>
          <w:p w14:paraId="3054586C" w14:textId="5863D7C9" w:rsidR="00A03050" w:rsidRDefault="00A03050">
            <w:pPr>
              <w:ind w:left="0" w:hanging="2"/>
            </w:pPr>
            <w:r>
              <w:rPr>
                <w:sz w:val="22"/>
                <w:szCs w:val="22"/>
              </w:rPr>
              <w:t>6</w:t>
            </w:r>
            <w:r w:rsidR="003425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ore</w:t>
            </w:r>
          </w:p>
        </w:tc>
      </w:tr>
      <w:tr w:rsidR="00A03050" w14:paraId="30545875" w14:textId="77777777" w:rsidTr="00674703">
        <w:tc>
          <w:tcPr>
            <w:tcW w:w="5000" w:type="pct"/>
            <w:gridSpan w:val="3"/>
          </w:tcPr>
          <w:p w14:paraId="7CE81D6D" w14:textId="77777777" w:rsidR="00A03050" w:rsidRDefault="00A030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Bibliografie </w:t>
            </w:r>
          </w:p>
          <w:p w14:paraId="6FBDE1B8" w14:textId="77777777" w:rsidR="00A03050" w:rsidRDefault="00A03050" w:rsidP="00ED2F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Holden, G. – Starting an Online Business For Dummies, 6th Edition. Wiley Publishing, Inc., 2010</w:t>
            </w:r>
          </w:p>
          <w:p w14:paraId="62894B40" w14:textId="77777777" w:rsidR="00A03050" w:rsidRDefault="00A03050" w:rsidP="00ED2F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Margea, R. – Site-uri web dinamice cu Joomla! 1.5. Ed. Brumar, Timişoara, 2011</w:t>
            </w:r>
          </w:p>
          <w:p w14:paraId="4818B662" w14:textId="77777777" w:rsidR="00A03050" w:rsidRDefault="00A03050" w:rsidP="00ED2F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Viney, D. – Cum să ajungi în top pe Google. Meteor Press, 2010</w:t>
            </w:r>
          </w:p>
          <w:p w14:paraId="30545874" w14:textId="49404CE6" w:rsidR="00A03050" w:rsidRPr="00674703" w:rsidRDefault="00A03050" w:rsidP="00ED2F1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8"/>
              </w:tabs>
              <w:spacing w:after="120"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RPr="00674703">
              <w:rPr>
                <w:color w:val="000000"/>
                <w:sz w:val="22"/>
                <w:szCs w:val="22"/>
              </w:rPr>
              <w:t xml:space="preserve">*** </w:t>
            </w:r>
            <w:hyperlink r:id="rId8" w:history="1">
              <w:r w:rsidRPr="00AF6474">
                <w:rPr>
                  <w:rStyle w:val="Hyperlink"/>
                  <w:sz w:val="22"/>
                  <w:szCs w:val="22"/>
                </w:rPr>
                <w:t>http://www.opensourcecms.com</w:t>
              </w:r>
            </w:hyperlink>
          </w:p>
        </w:tc>
      </w:tr>
    </w:tbl>
    <w:p w14:paraId="30545878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EE6C1E" w14:paraId="3054587A" w14:textId="77777777">
        <w:tc>
          <w:tcPr>
            <w:tcW w:w="10188" w:type="dxa"/>
          </w:tcPr>
          <w:p w14:paraId="22F0E830" w14:textId="77777777" w:rsidR="00DF3E96" w:rsidRDefault="00FE1B11" w:rsidP="00DF3E96">
            <w:pPr>
              <w:spacing w:after="120"/>
              <w:ind w:left="0" w:hanging="2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 xml:space="preserve">În cadrul orelor de curs </w:t>
            </w:r>
            <w:r w:rsidR="00D6643E">
              <w:rPr>
                <w:sz w:val="22"/>
                <w:szCs w:val="22"/>
              </w:rPr>
              <w:t>ş</w:t>
            </w:r>
            <w:r w:rsidRPr="00A40D1E">
              <w:rPr>
                <w:sz w:val="22"/>
                <w:szCs w:val="22"/>
              </w:rPr>
              <w:t>i laborator sunt prezentate studii de caz ale unor firme vizionare în domeniul afacerilor electronice pe plan internaţional, precum şi exemple de magazine virtuale.</w:t>
            </w:r>
          </w:p>
          <w:p w14:paraId="30545879" w14:textId="3AB724B7" w:rsidR="00DF3E96" w:rsidRPr="00A40D1E" w:rsidRDefault="00DF3E96" w:rsidP="00DF3E96">
            <w:pPr>
              <w:spacing w:after="12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DF3E96">
              <w:rPr>
                <w:sz w:val="22"/>
                <w:szCs w:val="22"/>
              </w:rPr>
              <w:t>orectitudinea și acuratetea folosirii conceptelor și teoriilor de antreprenoriat însușite la nivelul disciplinei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054587B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7C" w14:textId="77777777" w:rsidR="00EE6C1E" w:rsidRDefault="00FE1B11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8"/>
        <w:gridCol w:w="4410"/>
        <w:gridCol w:w="2340"/>
        <w:gridCol w:w="2340"/>
      </w:tblGrid>
      <w:tr w:rsidR="00EE6C1E" w14:paraId="30545881" w14:textId="77777777">
        <w:tc>
          <w:tcPr>
            <w:tcW w:w="1098" w:type="dxa"/>
          </w:tcPr>
          <w:p w14:paraId="3054587D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4410" w:type="dxa"/>
          </w:tcPr>
          <w:p w14:paraId="3054587E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2340" w:type="dxa"/>
          </w:tcPr>
          <w:p w14:paraId="3054587F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340" w:type="dxa"/>
          </w:tcPr>
          <w:p w14:paraId="30545880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EE6C1E" w14:paraId="30545886" w14:textId="77777777">
        <w:trPr>
          <w:trHeight w:val="255"/>
        </w:trPr>
        <w:tc>
          <w:tcPr>
            <w:tcW w:w="1098" w:type="dxa"/>
          </w:tcPr>
          <w:p w14:paraId="30545882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4410" w:type="dxa"/>
            <w:vAlign w:val="center"/>
          </w:tcPr>
          <w:p w14:paraId="30545883" w14:textId="693EE911" w:rsidR="00EE6C1E" w:rsidRPr="00A40D1E" w:rsidRDefault="00FE1B11" w:rsidP="00D02DE2">
            <w:pPr>
              <w:ind w:left="0" w:hanging="2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 xml:space="preserve">Elaborarea unui </w:t>
            </w:r>
            <w:r w:rsidR="00D02DE2">
              <w:rPr>
                <w:sz w:val="22"/>
                <w:szCs w:val="22"/>
              </w:rPr>
              <w:t>proiect</w:t>
            </w:r>
            <w:r w:rsidRPr="00A40D1E">
              <w:rPr>
                <w:sz w:val="22"/>
                <w:szCs w:val="22"/>
              </w:rPr>
              <w:t xml:space="preserve"> individual</w:t>
            </w:r>
            <w:r w:rsidR="00D02DE2">
              <w:rPr>
                <w:sz w:val="22"/>
                <w:szCs w:val="22"/>
              </w:rPr>
              <w:t>/echipă</w:t>
            </w:r>
            <w:r w:rsidRPr="00A40D1E">
              <w:rPr>
                <w:sz w:val="22"/>
                <w:szCs w:val="22"/>
              </w:rPr>
              <w:t xml:space="preserve"> pe tematica disciplinei</w:t>
            </w:r>
          </w:p>
        </w:tc>
        <w:tc>
          <w:tcPr>
            <w:tcW w:w="2340" w:type="dxa"/>
            <w:vAlign w:val="center"/>
          </w:tcPr>
          <w:p w14:paraId="30545884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Proiect final</w:t>
            </w:r>
          </w:p>
        </w:tc>
        <w:tc>
          <w:tcPr>
            <w:tcW w:w="2340" w:type="dxa"/>
            <w:vAlign w:val="center"/>
          </w:tcPr>
          <w:p w14:paraId="30545885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50%</w:t>
            </w:r>
          </w:p>
        </w:tc>
      </w:tr>
      <w:tr w:rsidR="00EE6C1E" w14:paraId="3054588B" w14:textId="77777777">
        <w:trPr>
          <w:trHeight w:val="759"/>
        </w:trPr>
        <w:tc>
          <w:tcPr>
            <w:tcW w:w="1098" w:type="dxa"/>
            <w:vMerge w:val="restart"/>
          </w:tcPr>
          <w:p w14:paraId="30545887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4410" w:type="dxa"/>
            <w:vAlign w:val="center"/>
          </w:tcPr>
          <w:p w14:paraId="30545888" w14:textId="77777777" w:rsidR="00EE6C1E" w:rsidRPr="00A40D1E" w:rsidRDefault="00FE1B11">
            <w:pPr>
              <w:ind w:left="0" w:hanging="2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Evaluarea activităţii pe parcurs în cadrul orelor de laborator</w:t>
            </w:r>
          </w:p>
        </w:tc>
        <w:tc>
          <w:tcPr>
            <w:tcW w:w="2340" w:type="dxa"/>
            <w:vAlign w:val="center"/>
          </w:tcPr>
          <w:p w14:paraId="30545889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Prezentare pe calculator</w:t>
            </w:r>
          </w:p>
        </w:tc>
        <w:tc>
          <w:tcPr>
            <w:tcW w:w="2340" w:type="dxa"/>
            <w:vAlign w:val="center"/>
          </w:tcPr>
          <w:p w14:paraId="3054588A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10%</w:t>
            </w:r>
          </w:p>
        </w:tc>
      </w:tr>
      <w:tr w:rsidR="00EE6C1E" w14:paraId="30545890" w14:textId="77777777">
        <w:trPr>
          <w:trHeight w:val="579"/>
        </w:trPr>
        <w:tc>
          <w:tcPr>
            <w:tcW w:w="1098" w:type="dxa"/>
            <w:vMerge/>
          </w:tcPr>
          <w:p w14:paraId="3054588C" w14:textId="77777777" w:rsidR="00EE6C1E" w:rsidRDefault="00EE6C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3054588D" w14:textId="77777777" w:rsidR="00EE6C1E" w:rsidRPr="00A40D1E" w:rsidRDefault="00FE1B11">
            <w:pPr>
              <w:ind w:left="0" w:hanging="2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Evaluarea finală a proiectului</w:t>
            </w:r>
          </w:p>
        </w:tc>
        <w:tc>
          <w:tcPr>
            <w:tcW w:w="2340" w:type="dxa"/>
            <w:vAlign w:val="center"/>
          </w:tcPr>
          <w:p w14:paraId="3054588E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Proba practică pe calculator</w:t>
            </w:r>
          </w:p>
        </w:tc>
        <w:tc>
          <w:tcPr>
            <w:tcW w:w="2340" w:type="dxa"/>
            <w:vAlign w:val="center"/>
          </w:tcPr>
          <w:p w14:paraId="3054588F" w14:textId="77777777" w:rsidR="00EE6C1E" w:rsidRPr="00A40D1E" w:rsidRDefault="00FE1B11">
            <w:pPr>
              <w:ind w:left="0" w:hanging="2"/>
              <w:jc w:val="center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40%</w:t>
            </w:r>
          </w:p>
        </w:tc>
      </w:tr>
      <w:tr w:rsidR="00EE6C1E" w14:paraId="30545892" w14:textId="77777777">
        <w:tc>
          <w:tcPr>
            <w:tcW w:w="10188" w:type="dxa"/>
            <w:gridSpan w:val="4"/>
          </w:tcPr>
          <w:p w14:paraId="30545891" w14:textId="77777777" w:rsidR="00EE6C1E" w:rsidRDefault="00FE1B1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EE6C1E" w14:paraId="30545894" w14:textId="77777777">
        <w:trPr>
          <w:trHeight w:val="361"/>
        </w:trPr>
        <w:tc>
          <w:tcPr>
            <w:tcW w:w="10188" w:type="dxa"/>
            <w:gridSpan w:val="4"/>
          </w:tcPr>
          <w:p w14:paraId="30545893" w14:textId="07A79B22" w:rsidR="00EE6C1E" w:rsidRPr="00A40D1E" w:rsidRDefault="00FE1B11" w:rsidP="00E628EE">
            <w:pPr>
              <w:ind w:left="0" w:hanging="2"/>
              <w:rPr>
                <w:sz w:val="22"/>
                <w:szCs w:val="22"/>
              </w:rPr>
            </w:pPr>
            <w:r w:rsidRPr="00A40D1E">
              <w:rPr>
                <w:sz w:val="22"/>
                <w:szCs w:val="22"/>
              </w:rPr>
              <w:t>Pentru nota 5 - realizarea unui proiect folosind noţiunile însuşite</w:t>
            </w:r>
            <w:r w:rsidR="00D02DE2">
              <w:rPr>
                <w:sz w:val="22"/>
                <w:szCs w:val="22"/>
              </w:rPr>
              <w:t xml:space="preserve">. </w:t>
            </w:r>
            <w:r w:rsidR="00007D51">
              <w:rPr>
                <w:sz w:val="22"/>
                <w:szCs w:val="22"/>
              </w:rPr>
              <w:t>Se notează abilitatea de a respecta cerinţele şi capacitatea studentului de a găsi soluţii concrete la problemele cerute.</w:t>
            </w:r>
            <w:r w:rsidR="00E628EE">
              <w:rPr>
                <w:sz w:val="22"/>
                <w:szCs w:val="22"/>
              </w:rPr>
              <w:t xml:space="preserve"> Î</w:t>
            </w:r>
            <w:r w:rsidR="00E628EE" w:rsidRPr="00E628EE">
              <w:rPr>
                <w:sz w:val="22"/>
                <w:szCs w:val="22"/>
              </w:rPr>
              <w:t xml:space="preserve">nţelegerea procesului </w:t>
            </w:r>
            <w:r w:rsidR="00E628EE">
              <w:rPr>
                <w:sz w:val="22"/>
                <w:szCs w:val="22"/>
              </w:rPr>
              <w:t>ș</w:t>
            </w:r>
            <w:r w:rsidR="00E628EE" w:rsidRPr="00E628EE">
              <w:rPr>
                <w:sz w:val="22"/>
                <w:szCs w:val="22"/>
              </w:rPr>
              <w:t>i însuşirea principalelor activităţi</w:t>
            </w:r>
            <w:r w:rsidR="00E628EE">
              <w:rPr>
                <w:sz w:val="22"/>
                <w:szCs w:val="22"/>
              </w:rPr>
              <w:t xml:space="preserve"> </w:t>
            </w:r>
            <w:r w:rsidR="00E628EE" w:rsidRPr="00E628EE">
              <w:rPr>
                <w:sz w:val="22"/>
                <w:szCs w:val="22"/>
              </w:rPr>
              <w:t>ce ţin in realizarea unui plan de afaceri</w:t>
            </w:r>
            <w:r w:rsidR="00E628EE">
              <w:rPr>
                <w:sz w:val="22"/>
                <w:szCs w:val="22"/>
              </w:rPr>
              <w:t>.</w:t>
            </w:r>
          </w:p>
        </w:tc>
      </w:tr>
    </w:tbl>
    <w:p w14:paraId="30545895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6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7" w14:textId="77777777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8" w14:textId="0B3BA318" w:rsidR="00EE6C1E" w:rsidRDefault="00E628EE">
      <w:pPr>
        <w:ind w:left="0" w:hanging="2"/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AACD9B1" wp14:editId="113CD77E">
            <wp:simplePos x="0" y="0"/>
            <wp:positionH relativeFrom="column">
              <wp:posOffset>4566920</wp:posOffset>
            </wp:positionH>
            <wp:positionV relativeFrom="paragraph">
              <wp:posOffset>58475</wp:posOffset>
            </wp:positionV>
            <wp:extent cx="814705" cy="365125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1" locked="0" layoutInCell="1" allowOverlap="1" wp14:anchorId="578D5982" wp14:editId="10129E84">
            <wp:simplePos x="0" y="0"/>
            <wp:positionH relativeFrom="column">
              <wp:posOffset>2237657</wp:posOffset>
            </wp:positionH>
            <wp:positionV relativeFrom="paragraph">
              <wp:posOffset>57923</wp:posOffset>
            </wp:positionV>
            <wp:extent cx="814881" cy="365755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881" cy="36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1B11">
        <w:rPr>
          <w:b/>
          <w:sz w:val="22"/>
          <w:szCs w:val="22"/>
        </w:rPr>
        <w:t>Data completării              Semnătura titularului de curs              Semnătura titularului de laborator</w:t>
      </w:r>
    </w:p>
    <w:p w14:paraId="30545899" w14:textId="342C610B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A" w14:textId="36406CB1" w:rsidR="00EE6C1E" w:rsidRDefault="00FE1B11">
      <w:pPr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021340">
        <w:rPr>
          <w:b/>
          <w:sz w:val="22"/>
          <w:szCs w:val="22"/>
        </w:rPr>
        <w:t xml:space="preserve">        21.09.2021</w:t>
      </w:r>
      <w:r>
        <w:rPr>
          <w:b/>
          <w:sz w:val="22"/>
          <w:szCs w:val="22"/>
        </w:rPr>
        <w:t xml:space="preserve">           </w:t>
      </w:r>
      <w:r w:rsidR="00021340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..................................................                 ...................................................      </w:t>
      </w:r>
    </w:p>
    <w:p w14:paraId="3054589B" w14:textId="57EFDD9C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C" w14:textId="35A9A4EC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9D" w14:textId="4DA5B958" w:rsidR="00EE6C1E" w:rsidRDefault="00E628EE">
      <w:pPr>
        <w:ind w:left="0" w:hanging="2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1926125" wp14:editId="64886100">
            <wp:simplePos x="0" y="0"/>
            <wp:positionH relativeFrom="column">
              <wp:posOffset>4782074</wp:posOffset>
            </wp:positionH>
            <wp:positionV relativeFrom="paragraph">
              <wp:posOffset>64328</wp:posOffset>
            </wp:positionV>
            <wp:extent cx="814705" cy="365125"/>
            <wp:effectExtent l="0" t="0" r="444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1B11">
        <w:rPr>
          <w:b/>
          <w:sz w:val="22"/>
          <w:szCs w:val="22"/>
        </w:rPr>
        <w:t xml:space="preserve">         Data avizării în departament                                             Semnătura directorului de departament</w:t>
      </w:r>
    </w:p>
    <w:p w14:paraId="3054589E" w14:textId="4383668B" w:rsidR="00EE6C1E" w:rsidRDefault="00EE6C1E">
      <w:pPr>
        <w:ind w:left="0" w:hanging="2"/>
        <w:jc w:val="center"/>
        <w:rPr>
          <w:sz w:val="22"/>
          <w:szCs w:val="22"/>
        </w:rPr>
      </w:pPr>
    </w:p>
    <w:p w14:paraId="305458A0" w14:textId="203934A7" w:rsidR="00EE6C1E" w:rsidRDefault="00E628EE">
      <w:pPr>
        <w:ind w:left="0" w:hanging="2"/>
      </w:pPr>
      <w:r>
        <w:t xml:space="preserve">                  21.09.2021</w:t>
      </w:r>
    </w:p>
    <w:sectPr w:rsidR="00EE6C1E" w:rsidSect="000B6E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67" w:right="567" w:bottom="567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EED0B" w14:textId="77777777" w:rsidR="009A49D4" w:rsidRDefault="009A49D4">
      <w:pPr>
        <w:spacing w:line="240" w:lineRule="auto"/>
        <w:ind w:left="0" w:hanging="2"/>
      </w:pPr>
      <w:r>
        <w:separator/>
      </w:r>
    </w:p>
  </w:endnote>
  <w:endnote w:type="continuationSeparator" w:id="0">
    <w:p w14:paraId="550008FF" w14:textId="77777777" w:rsidR="009A49D4" w:rsidRDefault="009A49D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58A3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58A4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58AE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DE230" w14:textId="77777777" w:rsidR="009A49D4" w:rsidRDefault="009A49D4">
      <w:pPr>
        <w:spacing w:line="240" w:lineRule="auto"/>
        <w:ind w:left="0" w:hanging="2"/>
      </w:pPr>
      <w:r>
        <w:separator/>
      </w:r>
    </w:p>
  </w:footnote>
  <w:footnote w:type="continuationSeparator" w:id="0">
    <w:p w14:paraId="3090CE80" w14:textId="77777777" w:rsidR="009A49D4" w:rsidRDefault="009A49D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58A1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458A2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263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263"/>
    </w:tblGrid>
    <w:tr w:rsidR="00EE6C1E" w14:paraId="305458AA" w14:textId="77777777">
      <w:tc>
        <w:tcPr>
          <w:tcW w:w="10263" w:type="dxa"/>
          <w:tcBorders>
            <w:bottom w:val="nil"/>
          </w:tcBorders>
        </w:tcPr>
        <w:tbl>
          <w:tblPr>
            <w:tblStyle w:val="aa"/>
            <w:tblW w:w="10207" w:type="dxa"/>
            <w:tblBorders>
              <w:top w:val="nil"/>
              <w:left w:val="nil"/>
              <w:bottom w:val="single" w:sz="4" w:space="0" w:color="000000"/>
              <w:right w:val="nil"/>
              <w:insideH w:val="nil"/>
              <w:insideV w:val="nil"/>
            </w:tblBorders>
            <w:tblLayout w:type="fixed"/>
            <w:tblLook w:val="0000" w:firstRow="0" w:lastRow="0" w:firstColumn="0" w:lastColumn="0" w:noHBand="0" w:noVBand="0"/>
          </w:tblPr>
          <w:tblGrid>
            <w:gridCol w:w="10207"/>
          </w:tblGrid>
          <w:tr w:rsidR="00EE6C1E" w14:paraId="305458A8" w14:textId="77777777">
            <w:trPr>
              <w:trHeight w:val="451"/>
            </w:trPr>
            <w:tc>
              <w:tcPr>
                <w:tcW w:w="10207" w:type="dxa"/>
              </w:tcPr>
              <w:p w14:paraId="305458A7" w14:textId="7421BDE9" w:rsidR="00EE6C1E" w:rsidRDefault="00740009">
                <w:pPr>
                  <w:ind w:left="0" w:hanging="2"/>
                  <w:jc w:val="center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  <w:noProof/>
                    <w:lang w:eastAsia="en-US"/>
                  </w:rPr>
                  <w:drawing>
                    <wp:inline distT="0" distB="0" distL="0" distR="0" wp14:anchorId="4D7F8A08" wp14:editId="13CDDE19">
                      <wp:extent cx="6445885" cy="1097280"/>
                      <wp:effectExtent l="0" t="0" r="0" b="7620"/>
                      <wp:docPr id="2" name="Picture 2" descr="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Picture 2" descr="Text&#10;&#10;Description automatically generated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445885" cy="109728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05458A9" w14:textId="77777777" w:rsidR="00EE6C1E" w:rsidRDefault="00EE6C1E">
          <w:pPr>
            <w:ind w:left="0" w:hanging="2"/>
            <w:jc w:val="center"/>
            <w:rPr>
              <w:rFonts w:ascii="Arial" w:eastAsia="Arial" w:hAnsi="Arial" w:cs="Arial"/>
            </w:rPr>
          </w:pPr>
        </w:p>
      </w:tc>
    </w:tr>
    <w:tr w:rsidR="00EE6C1E" w14:paraId="305458AC" w14:textId="77777777">
      <w:tc>
        <w:tcPr>
          <w:tcW w:w="10263" w:type="dxa"/>
          <w:tcBorders>
            <w:bottom w:val="nil"/>
          </w:tcBorders>
        </w:tcPr>
        <w:p w14:paraId="305458AB" w14:textId="77777777" w:rsidR="00EE6C1E" w:rsidRDefault="00EE6C1E">
          <w:pPr>
            <w:jc w:val="center"/>
            <w:rPr>
              <w:sz w:val="10"/>
              <w:szCs w:val="10"/>
            </w:rPr>
          </w:pPr>
        </w:p>
      </w:tc>
    </w:tr>
  </w:tbl>
  <w:p w14:paraId="305458AD" w14:textId="77777777" w:rsidR="00EE6C1E" w:rsidRDefault="00EE6C1E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55D6A"/>
    <w:multiLevelType w:val="multilevel"/>
    <w:tmpl w:val="05B44918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59D63C7"/>
    <w:multiLevelType w:val="hybridMultilevel"/>
    <w:tmpl w:val="23B07066"/>
    <w:lvl w:ilvl="0" w:tplc="516044C6">
      <w:start w:val="1"/>
      <w:numFmt w:val="bullet"/>
      <w:lvlText w:val="-"/>
      <w:lvlJc w:val="left"/>
      <w:pPr>
        <w:ind w:left="1106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AA96CF9"/>
    <w:multiLevelType w:val="hybridMultilevel"/>
    <w:tmpl w:val="BB02E368"/>
    <w:lvl w:ilvl="0" w:tplc="516044C6">
      <w:start w:val="1"/>
      <w:numFmt w:val="bullet"/>
      <w:lvlText w:val="-"/>
      <w:lvlJc w:val="left"/>
      <w:pPr>
        <w:ind w:left="1108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3" w15:restartNumberingAfterBreak="0">
    <w:nsid w:val="1BF54835"/>
    <w:multiLevelType w:val="multilevel"/>
    <w:tmpl w:val="986028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29AD7A68"/>
    <w:multiLevelType w:val="multilevel"/>
    <w:tmpl w:val="8784651C"/>
    <w:lvl w:ilvl="0">
      <w:start w:val="1"/>
      <w:numFmt w:val="decimal"/>
      <w:lvlText w:val="[%1]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2E8D1F42"/>
    <w:multiLevelType w:val="hybridMultilevel"/>
    <w:tmpl w:val="9FFC0D02"/>
    <w:lvl w:ilvl="0" w:tplc="516044C6">
      <w:start w:val="1"/>
      <w:numFmt w:val="bullet"/>
      <w:lvlText w:val="-"/>
      <w:lvlJc w:val="left"/>
      <w:pPr>
        <w:ind w:left="1106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2EB16724"/>
    <w:multiLevelType w:val="multilevel"/>
    <w:tmpl w:val="1DD86C8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F854507"/>
    <w:multiLevelType w:val="multilevel"/>
    <w:tmpl w:val="9E5A88E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41A64FC9"/>
    <w:multiLevelType w:val="hybridMultilevel"/>
    <w:tmpl w:val="0C64A9F6"/>
    <w:lvl w:ilvl="0" w:tplc="516044C6">
      <w:start w:val="1"/>
      <w:numFmt w:val="bullet"/>
      <w:lvlText w:val="-"/>
      <w:lvlJc w:val="left"/>
      <w:pPr>
        <w:ind w:left="1106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4ABA0140"/>
    <w:multiLevelType w:val="hybridMultilevel"/>
    <w:tmpl w:val="550E8E86"/>
    <w:lvl w:ilvl="0" w:tplc="516044C6">
      <w:start w:val="1"/>
      <w:numFmt w:val="bullet"/>
      <w:lvlText w:val="-"/>
      <w:lvlJc w:val="left"/>
      <w:pPr>
        <w:ind w:left="1108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C00B94"/>
    <w:multiLevelType w:val="multilevel"/>
    <w:tmpl w:val="BD142BDA"/>
    <w:lvl w:ilvl="0">
      <w:start w:val="1"/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4543AA1"/>
    <w:multiLevelType w:val="hybridMultilevel"/>
    <w:tmpl w:val="0818D2D2"/>
    <w:lvl w:ilvl="0" w:tplc="516044C6">
      <w:start w:val="1"/>
      <w:numFmt w:val="bullet"/>
      <w:lvlText w:val="-"/>
      <w:lvlJc w:val="left"/>
      <w:pPr>
        <w:ind w:left="1822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695246D8"/>
    <w:multiLevelType w:val="hybridMultilevel"/>
    <w:tmpl w:val="317600FA"/>
    <w:lvl w:ilvl="0" w:tplc="516044C6">
      <w:start w:val="1"/>
      <w:numFmt w:val="bullet"/>
      <w:lvlText w:val="-"/>
      <w:lvlJc w:val="left"/>
      <w:pPr>
        <w:ind w:left="1106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E77694D"/>
    <w:multiLevelType w:val="hybridMultilevel"/>
    <w:tmpl w:val="1B06FCAA"/>
    <w:lvl w:ilvl="0" w:tplc="516044C6">
      <w:start w:val="1"/>
      <w:numFmt w:val="bullet"/>
      <w:lvlText w:val="-"/>
      <w:lvlJc w:val="left"/>
      <w:pPr>
        <w:ind w:left="1106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1"/>
  </w:num>
  <w:num w:numId="9">
    <w:abstractNumId w:val="13"/>
  </w:num>
  <w:num w:numId="10">
    <w:abstractNumId w:val="12"/>
  </w:num>
  <w:num w:numId="11">
    <w:abstractNumId w:val="8"/>
  </w:num>
  <w:num w:numId="12">
    <w:abstractNumId w:val="9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6C1E"/>
    <w:rsid w:val="00007D51"/>
    <w:rsid w:val="00021340"/>
    <w:rsid w:val="0008424E"/>
    <w:rsid w:val="000936C4"/>
    <w:rsid w:val="000B6E3B"/>
    <w:rsid w:val="000F17A3"/>
    <w:rsid w:val="00157F0D"/>
    <w:rsid w:val="002B4F5F"/>
    <w:rsid w:val="00302734"/>
    <w:rsid w:val="003425CE"/>
    <w:rsid w:val="003C277E"/>
    <w:rsid w:val="00442A81"/>
    <w:rsid w:val="004E5CE4"/>
    <w:rsid w:val="00597036"/>
    <w:rsid w:val="00674703"/>
    <w:rsid w:val="006B472E"/>
    <w:rsid w:val="00701FE7"/>
    <w:rsid w:val="00740009"/>
    <w:rsid w:val="007608CB"/>
    <w:rsid w:val="0078490E"/>
    <w:rsid w:val="009A49D4"/>
    <w:rsid w:val="009A5B59"/>
    <w:rsid w:val="009B2130"/>
    <w:rsid w:val="00A03050"/>
    <w:rsid w:val="00A06964"/>
    <w:rsid w:val="00A40D1E"/>
    <w:rsid w:val="00A4449D"/>
    <w:rsid w:val="00A47CFB"/>
    <w:rsid w:val="00A902CB"/>
    <w:rsid w:val="00B04E93"/>
    <w:rsid w:val="00B42BC3"/>
    <w:rsid w:val="00B6770A"/>
    <w:rsid w:val="00B7512C"/>
    <w:rsid w:val="00B83504"/>
    <w:rsid w:val="00C34179"/>
    <w:rsid w:val="00C50292"/>
    <w:rsid w:val="00C86260"/>
    <w:rsid w:val="00D02DE2"/>
    <w:rsid w:val="00D6643E"/>
    <w:rsid w:val="00D7620B"/>
    <w:rsid w:val="00D803F7"/>
    <w:rsid w:val="00DF3E96"/>
    <w:rsid w:val="00E628EE"/>
    <w:rsid w:val="00E9071A"/>
    <w:rsid w:val="00ED2F1B"/>
    <w:rsid w:val="00EE6C1E"/>
    <w:rsid w:val="00F354FF"/>
    <w:rsid w:val="00FB3492"/>
    <w:rsid w:val="00FE1B11"/>
    <w:rsid w:val="00FF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4579A"/>
  <w15:docId w15:val="{325E46BF-5294-4BED-BAAC-0F7172DA9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customStyle="1" w:styleId="BodyTextIndentChar">
    <w:name w:val="Body Text Indent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customStyle="1" w:styleId="BodyTextIndent2Char">
    <w:name w:val="Body Text Indent 2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lang w:val="en-US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64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43E"/>
    <w:rPr>
      <w:rFonts w:ascii="Tahoma" w:hAnsi="Tahoma" w:cs="Tahoma"/>
      <w:position w:val="-1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sourcecms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BaKTOOLEjri7C+En2xrWwKUaDA==">AMUW2mWSKDlJvRm2Zuqaw0/GAr3GxsqX3daTT667Js/TOOzQfxbggNnT2M7hh6IjsylByNCOvufO6yQ3jMTo4HmZm+UYS6CWXm37OGBhG9gdu46HSX9kkcvd8m8AP5z/d7e7M7XQbEP9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1280</Words>
  <Characters>7427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40</cp:revision>
  <dcterms:created xsi:type="dcterms:W3CDTF">2015-03-10T14:01:00Z</dcterms:created>
  <dcterms:modified xsi:type="dcterms:W3CDTF">2022-03-16T18:46:00Z</dcterms:modified>
</cp:coreProperties>
</file>